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1E" w:rsidRP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Actions the Minnesota Timber Producers Association</w:t>
      </w:r>
    </w:p>
    <w:p w:rsid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(TPA) has taken on your behalf:</w:t>
      </w:r>
    </w:p>
    <w:p w:rsidR="0080001E" w:rsidRPr="00390A1D" w:rsidRDefault="0080001E" w:rsidP="0080001E">
      <w:pPr>
        <w:spacing w:after="0" w:line="240" w:lineRule="auto"/>
        <w:jc w:val="center"/>
        <w:rPr>
          <w:rFonts w:ascii="Times New Roman" w:hAnsi="Times New Roman" w:cs="Times New Roman"/>
          <w:b/>
        </w:rPr>
      </w:pPr>
    </w:p>
    <w:p w:rsidR="0080001E" w:rsidRPr="003024A5" w:rsidRDefault="0080001E" w:rsidP="00A920DD">
      <w:pPr>
        <w:spacing w:after="0" w:line="240" w:lineRule="auto"/>
        <w:rPr>
          <w:rFonts w:ascii="Times New Roman" w:hAnsi="Times New Roman" w:cs="Times New Roman"/>
          <w:sz w:val="23"/>
          <w:szCs w:val="23"/>
        </w:rPr>
      </w:pPr>
      <w:r w:rsidRPr="003024A5">
        <w:rPr>
          <w:rFonts w:ascii="Times New Roman" w:hAnsi="Times New Roman" w:cs="Times New Roman"/>
          <w:sz w:val="23"/>
          <w:szCs w:val="23"/>
        </w:rPr>
        <w:t xml:space="preserve">Thanks to TPA’s lobbying efforts, both during Minnesota’s Legislative Session and through discussions with policy makers at the state, federal, and county levels, a number of issues important to TPA members were acted upon </w:t>
      </w:r>
      <w:r w:rsidR="00A920DD">
        <w:rPr>
          <w:rFonts w:ascii="Times New Roman" w:hAnsi="Times New Roman" w:cs="Times New Roman"/>
          <w:sz w:val="23"/>
          <w:szCs w:val="23"/>
        </w:rPr>
        <w:t>in the last 12 months</w:t>
      </w:r>
      <w:r w:rsidRPr="003024A5">
        <w:rPr>
          <w:rFonts w:ascii="Times New Roman" w:hAnsi="Times New Roman" w:cs="Times New Roman"/>
          <w:sz w:val="23"/>
          <w:szCs w:val="23"/>
        </w:rPr>
        <w:t>.</w:t>
      </w:r>
    </w:p>
    <w:p w:rsidR="0080001E" w:rsidRPr="003024A5" w:rsidRDefault="0080001E" w:rsidP="00A920DD">
      <w:pPr>
        <w:spacing w:after="0" w:line="240" w:lineRule="auto"/>
        <w:rPr>
          <w:rFonts w:ascii="Times New Roman" w:hAnsi="Times New Roman" w:cs="Times New Roman"/>
          <w:sz w:val="23"/>
          <w:szCs w:val="23"/>
        </w:rPr>
      </w:pPr>
    </w:p>
    <w:p w:rsidR="00A920DD" w:rsidRDefault="00A920DD" w:rsidP="00A920DD">
      <w:pPr>
        <w:spacing w:after="0" w:line="24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he 2016 Minnesota Legislative session was the shortest in memory</w:t>
      </w:r>
      <w:r>
        <w:rPr>
          <w:rFonts w:ascii="Times New Roman" w:hAnsi="Times New Roman" w:cs="Times New Roman"/>
          <w:sz w:val="24"/>
          <w:szCs w:val="24"/>
        </w:rPr>
        <w:t xml:space="preserve">, </w:t>
      </w:r>
      <w:r>
        <w:rPr>
          <w:rFonts w:ascii="Times New Roman" w:hAnsi="Times New Roman" w:cs="Times New Roman"/>
          <w:sz w:val="24"/>
          <w:szCs w:val="24"/>
        </w:rPr>
        <w:t>running only from March to May</w:t>
      </w:r>
      <w:r>
        <w:rPr>
          <w:rFonts w:ascii="Times New Roman" w:hAnsi="Times New Roman" w:cs="Times New Roman"/>
          <w:sz w:val="24"/>
          <w:szCs w:val="24"/>
        </w:rPr>
        <w:t>.  Still, l</w:t>
      </w:r>
      <w:r>
        <w:rPr>
          <w:rFonts w:ascii="Times New Roman" w:hAnsi="Times New Roman" w:cs="Times New Roman"/>
          <w:sz w:val="24"/>
          <w:szCs w:val="24"/>
        </w:rPr>
        <w:t>egislators did manage to pass a Supplemental Appropriations Bill that included spending for private forest management and for reforestation</w:t>
      </w:r>
      <w:r>
        <w:rPr>
          <w:rFonts w:ascii="Times New Roman" w:hAnsi="Times New Roman" w:cs="Times New Roman"/>
          <w:sz w:val="24"/>
          <w:szCs w:val="24"/>
        </w:rPr>
        <w:t xml:space="preserve">.  In addition, the US Congress—after more than a decade of lobbying—passed a partial solution to the Interstate Truck Weight issue, finally allowing logging trucks on the stretch of I-35 from Carlton through Duluth. </w:t>
      </w:r>
    </w:p>
    <w:p w:rsidR="00A920DD" w:rsidRDefault="00A920DD" w:rsidP="00A920DD">
      <w:pPr>
        <w:spacing w:after="0" w:line="240" w:lineRule="auto"/>
        <w:rPr>
          <w:rFonts w:ascii="Times New Roman" w:hAnsi="Times New Roman" w:cs="Times New Roman"/>
          <w:sz w:val="24"/>
          <w:szCs w:val="24"/>
        </w:rPr>
      </w:pPr>
    </w:p>
    <w:p w:rsidR="00A920DD" w:rsidRDefault="00A920DD" w:rsidP="00A920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is a rundown of </w:t>
      </w:r>
      <w:r w:rsidR="00E5426B">
        <w:rPr>
          <w:rFonts w:ascii="Times New Roman" w:hAnsi="Times New Roman" w:cs="Times New Roman"/>
          <w:sz w:val="24"/>
          <w:szCs w:val="24"/>
        </w:rPr>
        <w:t>actions</w:t>
      </w:r>
      <w:r>
        <w:rPr>
          <w:rFonts w:ascii="Times New Roman" w:hAnsi="Times New Roman" w:cs="Times New Roman"/>
          <w:sz w:val="24"/>
          <w:szCs w:val="24"/>
        </w:rPr>
        <w:t xml:space="preserve"> pertaining to the forest products industry</w:t>
      </w:r>
      <w:r w:rsidR="006E303E">
        <w:rPr>
          <w:rFonts w:ascii="Times New Roman" w:hAnsi="Times New Roman" w:cs="Times New Roman"/>
          <w:sz w:val="24"/>
          <w:szCs w:val="24"/>
        </w:rPr>
        <w:t xml:space="preserve">—at the legislative, congressional, and agency levels—and </w:t>
      </w:r>
      <w:r>
        <w:rPr>
          <w:rFonts w:ascii="Times New Roman" w:hAnsi="Times New Roman" w:cs="Times New Roman"/>
          <w:sz w:val="24"/>
          <w:szCs w:val="24"/>
        </w:rPr>
        <w:t>their outcomes this year:</w:t>
      </w:r>
    </w:p>
    <w:p w:rsidR="004C2DD6" w:rsidRDefault="004C2DD6" w:rsidP="004C2DD6">
      <w:pPr>
        <w:spacing w:after="0" w:line="240" w:lineRule="auto"/>
        <w:rPr>
          <w:rFonts w:ascii="Times New Roman" w:hAnsi="Times New Roman" w:cs="Times New Roman"/>
          <w:sz w:val="24"/>
          <w:szCs w:val="24"/>
          <w:u w:val="single"/>
        </w:rPr>
      </w:pPr>
    </w:p>
    <w:p w:rsidR="0080001E" w:rsidRDefault="0080001E" w:rsidP="004C2DD6">
      <w:pPr>
        <w:spacing w:after="0" w:line="240" w:lineRule="auto"/>
        <w:rPr>
          <w:rFonts w:ascii="Times New Roman" w:hAnsi="Times New Roman" w:cs="Times New Roman"/>
          <w:b/>
          <w:sz w:val="24"/>
          <w:szCs w:val="24"/>
        </w:rPr>
        <w:sectPr w:rsidR="0080001E" w:rsidSect="0080001E">
          <w:pgSz w:w="12240" w:h="15840"/>
          <w:pgMar w:top="1008" w:right="1008" w:bottom="1008" w:left="1008" w:header="720" w:footer="720" w:gutter="0"/>
          <w:cols w:space="720"/>
          <w:docGrid w:linePitch="360"/>
        </w:sectPr>
      </w:pPr>
    </w:p>
    <w:p w:rsidR="0080001E" w:rsidRPr="003024A5" w:rsidRDefault="00A920DD" w:rsidP="004C2DD6">
      <w:pPr>
        <w:spacing w:after="0" w:line="240" w:lineRule="auto"/>
        <w:rPr>
          <w:rFonts w:ascii="Times New Roman" w:hAnsi="Times New Roman" w:cs="Times New Roman"/>
          <w:b/>
          <w:sz w:val="23"/>
          <w:szCs w:val="23"/>
          <w:u w:val="single"/>
        </w:rPr>
      </w:pPr>
      <w:r>
        <w:rPr>
          <w:rFonts w:ascii="Times New Roman" w:hAnsi="Times New Roman" w:cs="Times New Roman"/>
          <w:b/>
          <w:sz w:val="23"/>
          <w:szCs w:val="23"/>
          <w:u w:val="single"/>
        </w:rPr>
        <w:lastRenderedPageBreak/>
        <w:t>I-35 Truck Weights</w:t>
      </w:r>
    </w:p>
    <w:p w:rsidR="00A920DD" w:rsidRPr="00A920DD" w:rsidRDefault="00A920DD" w:rsidP="00E542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Logging trucks </w:t>
      </w:r>
      <w:r w:rsidR="00E5426B">
        <w:rPr>
          <w:rFonts w:ascii="Times New Roman" w:hAnsi="Times New Roman" w:cs="Times New Roman"/>
          <w:sz w:val="24"/>
          <w:szCs w:val="24"/>
        </w:rPr>
        <w:t>with a 6</w:t>
      </w:r>
      <w:r w:rsidR="00E5426B" w:rsidRPr="00E5426B">
        <w:rPr>
          <w:rFonts w:ascii="Times New Roman" w:hAnsi="Times New Roman" w:cs="Times New Roman"/>
          <w:sz w:val="24"/>
          <w:szCs w:val="24"/>
          <w:vertAlign w:val="superscript"/>
        </w:rPr>
        <w:t>th</w:t>
      </w:r>
      <w:r w:rsidR="00E5426B">
        <w:rPr>
          <w:rFonts w:ascii="Times New Roman" w:hAnsi="Times New Roman" w:cs="Times New Roman"/>
          <w:sz w:val="24"/>
          <w:szCs w:val="24"/>
        </w:rPr>
        <w:t xml:space="preserve"> axle and Minnesota’s raw forest products permit </w:t>
      </w:r>
      <w:r>
        <w:rPr>
          <w:rFonts w:ascii="Times New Roman" w:hAnsi="Times New Roman" w:cs="Times New Roman"/>
          <w:sz w:val="24"/>
          <w:szCs w:val="24"/>
        </w:rPr>
        <w:t>are now allowed to carry</w:t>
      </w:r>
      <w:r w:rsidR="00E5426B">
        <w:rPr>
          <w:rFonts w:ascii="Times New Roman" w:hAnsi="Times New Roman" w:cs="Times New Roman"/>
          <w:sz w:val="24"/>
          <w:szCs w:val="24"/>
        </w:rPr>
        <w:t xml:space="preserve"> 90,000 lbs.</w:t>
      </w:r>
      <w:r w:rsidRPr="00A920DD">
        <w:rPr>
          <w:rFonts w:ascii="Times New Roman" w:hAnsi="Times New Roman" w:cs="Times New Roman"/>
          <w:sz w:val="24"/>
          <w:szCs w:val="24"/>
        </w:rPr>
        <w:t xml:space="preserve"> </w:t>
      </w:r>
      <w:r w:rsidR="00E5426B">
        <w:rPr>
          <w:rFonts w:ascii="Times New Roman" w:hAnsi="Times New Roman" w:cs="Times New Roman"/>
          <w:sz w:val="24"/>
          <w:szCs w:val="24"/>
        </w:rPr>
        <w:t xml:space="preserve">(99,000 lbs. in the winter) </w:t>
      </w:r>
      <w:r w:rsidRPr="00A920DD">
        <w:rPr>
          <w:rFonts w:ascii="Times New Roman" w:hAnsi="Times New Roman" w:cs="Times New Roman"/>
          <w:sz w:val="24"/>
          <w:szCs w:val="24"/>
        </w:rPr>
        <w:t xml:space="preserve">on </w:t>
      </w:r>
      <w:r>
        <w:rPr>
          <w:rFonts w:ascii="Times New Roman" w:hAnsi="Times New Roman" w:cs="Times New Roman"/>
          <w:sz w:val="24"/>
          <w:szCs w:val="24"/>
        </w:rPr>
        <w:t>the</w:t>
      </w:r>
      <w:r w:rsidRPr="00A920DD">
        <w:rPr>
          <w:rFonts w:ascii="Times New Roman" w:hAnsi="Times New Roman" w:cs="Times New Roman"/>
          <w:sz w:val="24"/>
          <w:szCs w:val="24"/>
        </w:rPr>
        <w:t xml:space="preserve"> 24-mile stretch of I-35 from Highway 210 in Carlton to London Road in Duluth.</w:t>
      </w:r>
      <w:r>
        <w:rPr>
          <w:rFonts w:ascii="Times New Roman" w:hAnsi="Times New Roman" w:cs="Times New Roman"/>
          <w:sz w:val="24"/>
          <w:szCs w:val="24"/>
        </w:rPr>
        <w:t xml:space="preserve">  </w:t>
      </w:r>
      <w:r w:rsidRPr="00A920DD">
        <w:rPr>
          <w:rFonts w:ascii="Times New Roman" w:hAnsi="Times New Roman" w:cs="Times New Roman"/>
          <w:sz w:val="24"/>
          <w:szCs w:val="24"/>
        </w:rPr>
        <w:t>The provision was included in the House version of the Fixing America’s Surface Transportation (FAST) Act</w:t>
      </w:r>
      <w:r w:rsidR="00E5426B">
        <w:rPr>
          <w:rFonts w:ascii="Times New Roman" w:hAnsi="Times New Roman" w:cs="Times New Roman"/>
          <w:sz w:val="24"/>
          <w:szCs w:val="24"/>
        </w:rPr>
        <w:t xml:space="preserve">, and then a </w:t>
      </w:r>
      <w:r w:rsidRPr="00A920DD">
        <w:rPr>
          <w:rFonts w:ascii="Times New Roman" w:hAnsi="Times New Roman" w:cs="Times New Roman"/>
          <w:sz w:val="24"/>
          <w:szCs w:val="24"/>
        </w:rPr>
        <w:t>House-Senate conference committee approve</w:t>
      </w:r>
      <w:r w:rsidR="00E5426B">
        <w:rPr>
          <w:rFonts w:ascii="Times New Roman" w:hAnsi="Times New Roman" w:cs="Times New Roman"/>
          <w:sz w:val="24"/>
          <w:szCs w:val="24"/>
        </w:rPr>
        <w:t>d</w:t>
      </w:r>
      <w:r w:rsidRPr="00A920DD">
        <w:rPr>
          <w:rFonts w:ascii="Times New Roman" w:hAnsi="Times New Roman" w:cs="Times New Roman"/>
          <w:sz w:val="24"/>
          <w:szCs w:val="24"/>
        </w:rPr>
        <w:t xml:space="preserve"> the final version</w:t>
      </w:r>
      <w:r w:rsidR="00E5426B">
        <w:rPr>
          <w:rFonts w:ascii="Times New Roman" w:hAnsi="Times New Roman" w:cs="Times New Roman"/>
          <w:sz w:val="24"/>
          <w:szCs w:val="24"/>
        </w:rPr>
        <w:t xml:space="preserve">, and the President signed the bill.  This conforms federal law </w:t>
      </w:r>
      <w:proofErr w:type="gramStart"/>
      <w:r w:rsidR="00E5426B">
        <w:rPr>
          <w:rFonts w:ascii="Times New Roman" w:hAnsi="Times New Roman" w:cs="Times New Roman"/>
          <w:sz w:val="24"/>
          <w:szCs w:val="24"/>
        </w:rPr>
        <w:t>with</w:t>
      </w:r>
      <w:proofErr w:type="gramEnd"/>
      <w:r w:rsidR="00E5426B">
        <w:rPr>
          <w:rFonts w:ascii="Times New Roman" w:hAnsi="Times New Roman" w:cs="Times New Roman"/>
          <w:sz w:val="24"/>
          <w:szCs w:val="24"/>
        </w:rPr>
        <w:t xml:space="preserve"> Minnesota statutes for that stretch of I-35.  The new law</w:t>
      </w:r>
      <w:r w:rsidRPr="00A920DD">
        <w:rPr>
          <w:rFonts w:ascii="Times New Roman" w:hAnsi="Times New Roman" w:cs="Times New Roman"/>
          <w:sz w:val="24"/>
          <w:szCs w:val="24"/>
        </w:rPr>
        <w:t xml:space="preserve"> covers trucks “transporting raw or unfinished forest products, including logs, pulpwood, biomass, or wood chips.”  </w:t>
      </w:r>
      <w:r w:rsidR="00390A1D">
        <w:rPr>
          <w:rFonts w:ascii="Times New Roman" w:hAnsi="Times New Roman" w:cs="Times New Roman"/>
          <w:sz w:val="24"/>
          <w:szCs w:val="24"/>
        </w:rPr>
        <w:t>TPA continues to work to allow logging trucks on more of I-35.</w:t>
      </w:r>
    </w:p>
    <w:p w:rsidR="003024A5" w:rsidRPr="003024A5" w:rsidRDefault="003024A5" w:rsidP="004C2DD6">
      <w:pPr>
        <w:spacing w:after="0" w:line="240" w:lineRule="auto"/>
        <w:rPr>
          <w:rFonts w:ascii="Times New Roman" w:hAnsi="Times New Roman" w:cs="Times New Roman"/>
          <w:sz w:val="23"/>
          <w:szCs w:val="23"/>
        </w:rPr>
      </w:pPr>
    </w:p>
    <w:p w:rsidR="00390A1D" w:rsidRPr="006E303E" w:rsidRDefault="00390A1D" w:rsidP="00390A1D">
      <w:pPr>
        <w:spacing w:after="0" w:line="240" w:lineRule="auto"/>
        <w:rPr>
          <w:rFonts w:ascii="Times New Roman" w:eastAsia="Times New Roman" w:hAnsi="Times New Roman" w:cs="Times New Roman"/>
          <w:color w:val="000000"/>
          <w:sz w:val="24"/>
          <w:szCs w:val="24"/>
        </w:rPr>
      </w:pPr>
      <w:r w:rsidRPr="006E303E">
        <w:rPr>
          <w:rFonts w:ascii="Times New Roman" w:eastAsia="Times New Roman" w:hAnsi="Times New Roman" w:cs="Times New Roman"/>
          <w:b/>
          <w:color w:val="000000"/>
          <w:sz w:val="24"/>
          <w:szCs w:val="24"/>
          <w:u w:val="single"/>
        </w:rPr>
        <w:t>State Reforestation Funding</w:t>
      </w:r>
    </w:p>
    <w:p w:rsidR="00390A1D" w:rsidRPr="006E303E" w:rsidRDefault="00390A1D" w:rsidP="00390A1D">
      <w:pPr>
        <w:spacing w:after="0" w:line="240" w:lineRule="auto"/>
        <w:rPr>
          <w:rFonts w:ascii="Times New Roman" w:hAnsi="Times New Roman" w:cs="Times New Roman"/>
          <w:sz w:val="24"/>
          <w:szCs w:val="24"/>
        </w:rPr>
      </w:pPr>
      <w:r w:rsidRPr="006E303E">
        <w:rPr>
          <w:rFonts w:ascii="Times New Roman" w:hAnsi="Times New Roman" w:cs="Times New Roman"/>
          <w:sz w:val="24"/>
          <w:szCs w:val="24"/>
        </w:rPr>
        <w:t>$1 million was appropriated from the Forest Management Investment Account for reforestation on state lands.  This funding was included in the bonding bill, but when TPA staff became fearful the bonding bill wouldn’t pass, an effort was made on the second-to-last day of the session to get this language into the Supplemental Appropriations bill.  Without this language, the DNR could have been forced to reduce the sale of red pine, jack pine, spruce and any other species requiring planting or seeding.  This provision in the Supplemental Appropriations Bill prevents that.</w:t>
      </w:r>
    </w:p>
    <w:p w:rsidR="00390A1D" w:rsidRDefault="00390A1D" w:rsidP="00390A1D">
      <w:pPr>
        <w:spacing w:after="0" w:line="240" w:lineRule="auto"/>
        <w:rPr>
          <w:rFonts w:ascii="Times New Roman" w:hAnsi="Times New Roman" w:cs="Times New Roman"/>
          <w:b/>
          <w:sz w:val="24"/>
          <w:szCs w:val="24"/>
          <w:u w:val="single"/>
        </w:rPr>
      </w:pPr>
    </w:p>
    <w:p w:rsidR="00390A1D" w:rsidRPr="006E303E" w:rsidRDefault="00390A1D" w:rsidP="00390A1D">
      <w:pPr>
        <w:spacing w:after="0" w:line="240" w:lineRule="auto"/>
        <w:rPr>
          <w:rFonts w:ascii="Times New Roman" w:hAnsi="Times New Roman" w:cs="Times New Roman"/>
          <w:sz w:val="24"/>
          <w:szCs w:val="24"/>
          <w:u w:val="single"/>
        </w:rPr>
      </w:pPr>
      <w:bookmarkStart w:id="0" w:name="_GoBack"/>
      <w:bookmarkEnd w:id="0"/>
      <w:r w:rsidRPr="006E303E">
        <w:rPr>
          <w:rFonts w:ascii="Times New Roman" w:hAnsi="Times New Roman" w:cs="Times New Roman"/>
          <w:b/>
          <w:sz w:val="24"/>
          <w:szCs w:val="24"/>
          <w:u w:val="single"/>
        </w:rPr>
        <w:lastRenderedPageBreak/>
        <w:t>Northern Long Eared Bat</w:t>
      </w:r>
    </w:p>
    <w:p w:rsidR="00390A1D" w:rsidRDefault="00390A1D" w:rsidP="00390A1D">
      <w:pPr>
        <w:spacing w:after="0" w:line="240" w:lineRule="auto"/>
        <w:rPr>
          <w:rFonts w:ascii="Times New Roman" w:hAnsi="Times New Roman" w:cs="Times New Roman"/>
          <w:sz w:val="24"/>
          <w:szCs w:val="24"/>
        </w:rPr>
      </w:pPr>
      <w:r w:rsidRPr="006E303E">
        <w:rPr>
          <w:rFonts w:ascii="Times New Roman" w:hAnsi="Times New Roman" w:cs="Times New Roman"/>
          <w:sz w:val="24"/>
          <w:szCs w:val="24"/>
        </w:rPr>
        <w:t xml:space="preserve">The US Fish and Wildlife Service finalized its decision to list the NLEB as “threatened.” The rule limits </w:t>
      </w:r>
      <w:proofErr w:type="spellStart"/>
      <w:r w:rsidRPr="006E303E">
        <w:rPr>
          <w:rFonts w:ascii="Times New Roman" w:hAnsi="Times New Roman" w:cs="Times New Roman"/>
          <w:sz w:val="24"/>
          <w:szCs w:val="24"/>
        </w:rPr>
        <w:t>clearcuts</w:t>
      </w:r>
      <w:proofErr w:type="spellEnd"/>
      <w:r w:rsidRPr="006E303E">
        <w:rPr>
          <w:rFonts w:ascii="Times New Roman" w:hAnsi="Times New Roman" w:cs="Times New Roman"/>
          <w:sz w:val="24"/>
          <w:szCs w:val="24"/>
        </w:rPr>
        <w:t xml:space="preserve"> within a quarter-mile of known occupied maternity roost trees during June and July, and within a quarter-mile of known hibernation sites all year.  This is a significant reduction from an initial USFWS proposal that would have been far more restrictive regarding timber harvesting.  TPA opposes litigation on the issue that claims the USFWS rule isn’t restrictive enough.</w:t>
      </w:r>
    </w:p>
    <w:p w:rsidR="00390A1D" w:rsidRPr="006E303E" w:rsidRDefault="00390A1D" w:rsidP="00390A1D">
      <w:pPr>
        <w:spacing w:after="0" w:line="240" w:lineRule="auto"/>
        <w:rPr>
          <w:rFonts w:ascii="Times New Roman" w:hAnsi="Times New Roman" w:cs="Times New Roman"/>
          <w:sz w:val="24"/>
          <w:szCs w:val="24"/>
        </w:rPr>
      </w:pPr>
    </w:p>
    <w:p w:rsidR="0080001E" w:rsidRPr="003024A5" w:rsidRDefault="00E5426B" w:rsidP="004C2DD6">
      <w:pPr>
        <w:spacing w:after="0" w:line="240" w:lineRule="auto"/>
        <w:rPr>
          <w:rFonts w:ascii="Times New Roman" w:hAnsi="Times New Roman" w:cs="Times New Roman"/>
          <w:b/>
          <w:sz w:val="23"/>
          <w:szCs w:val="23"/>
          <w:u w:val="single"/>
        </w:rPr>
      </w:pPr>
      <w:r>
        <w:rPr>
          <w:rFonts w:ascii="Times New Roman" w:hAnsi="Times New Roman" w:cs="Times New Roman"/>
          <w:b/>
          <w:sz w:val="23"/>
          <w:szCs w:val="23"/>
          <w:u w:val="single"/>
        </w:rPr>
        <w:t>Private Forest Management Funding</w:t>
      </w:r>
    </w:p>
    <w:p w:rsidR="00E5426B" w:rsidRPr="00E5426B" w:rsidRDefault="00E5426B" w:rsidP="00E5426B">
      <w:pPr>
        <w:spacing w:after="0" w:line="240" w:lineRule="auto"/>
        <w:rPr>
          <w:rFonts w:ascii="Times New Roman" w:hAnsi="Times New Roman" w:cs="Times New Roman"/>
          <w:sz w:val="24"/>
          <w:szCs w:val="24"/>
        </w:rPr>
      </w:pPr>
      <w:r w:rsidRPr="00E5426B">
        <w:rPr>
          <w:rFonts w:ascii="Times New Roman" w:hAnsi="Times New Roman" w:cs="Times New Roman"/>
          <w:sz w:val="24"/>
          <w:szCs w:val="24"/>
        </w:rPr>
        <w:t xml:space="preserve">$2.5 million was appropriated in to increase the DNR’s private forest management activities.  In addition, $2 million per year was included in the DNR’s base budget for subsequent years.  DNR will hire PFM foresters with plans of increasing the amount of timber on the market in the state.  </w:t>
      </w:r>
    </w:p>
    <w:p w:rsidR="003024A5" w:rsidRPr="006E303E" w:rsidRDefault="003024A5" w:rsidP="006E303E">
      <w:pPr>
        <w:spacing w:after="0" w:line="240" w:lineRule="auto"/>
        <w:rPr>
          <w:rFonts w:ascii="Times New Roman" w:hAnsi="Times New Roman" w:cs="Times New Roman"/>
          <w:b/>
          <w:sz w:val="24"/>
          <w:szCs w:val="24"/>
          <w:u w:val="single"/>
        </w:rPr>
      </w:pPr>
    </w:p>
    <w:p w:rsidR="003024A5" w:rsidRPr="006E303E" w:rsidRDefault="00E5426B" w:rsidP="006E303E">
      <w:pPr>
        <w:spacing w:after="0" w:line="240" w:lineRule="auto"/>
        <w:rPr>
          <w:rFonts w:ascii="Times New Roman" w:hAnsi="Times New Roman" w:cs="Times New Roman"/>
          <w:b/>
          <w:sz w:val="24"/>
          <w:szCs w:val="24"/>
          <w:u w:val="single"/>
        </w:rPr>
      </w:pPr>
      <w:r w:rsidRPr="006E303E">
        <w:rPr>
          <w:rFonts w:ascii="Times New Roman" w:hAnsi="Times New Roman" w:cs="Times New Roman"/>
          <w:b/>
          <w:sz w:val="24"/>
          <w:szCs w:val="24"/>
          <w:u w:val="single"/>
        </w:rPr>
        <w:t>Good Neighbor Authority</w:t>
      </w:r>
    </w:p>
    <w:p w:rsidR="006E303E" w:rsidRDefault="00E5426B" w:rsidP="006E303E">
      <w:pPr>
        <w:spacing w:after="0" w:line="240" w:lineRule="auto"/>
        <w:rPr>
          <w:rFonts w:ascii="Times New Roman" w:hAnsi="Times New Roman" w:cs="Times New Roman"/>
          <w:sz w:val="24"/>
          <w:szCs w:val="24"/>
        </w:rPr>
      </w:pPr>
      <w:r w:rsidRPr="006E303E">
        <w:rPr>
          <w:rFonts w:ascii="Times New Roman" w:hAnsi="Times New Roman" w:cs="Times New Roman"/>
          <w:sz w:val="24"/>
          <w:szCs w:val="24"/>
        </w:rPr>
        <w:t>Language was included in the Supplemental Appropriations Bill that allows the DNR to utilize the Forest Management Investment Account for appropriating the costs and receiving the revenues from Good Neighbor Authority or other joint powers agreements.  This new authority will allow the DNR to administer subject timber sales—including on US Forest Service Lands—without taking time away from state timber sales.</w:t>
      </w:r>
    </w:p>
    <w:p w:rsidR="00E5426B" w:rsidRPr="006E303E" w:rsidRDefault="00E5426B" w:rsidP="006E303E">
      <w:pPr>
        <w:spacing w:after="0" w:line="240" w:lineRule="auto"/>
        <w:rPr>
          <w:rFonts w:ascii="Times New Roman" w:hAnsi="Times New Roman" w:cs="Times New Roman"/>
          <w:sz w:val="24"/>
          <w:szCs w:val="24"/>
        </w:rPr>
      </w:pPr>
      <w:r w:rsidRPr="006E303E">
        <w:rPr>
          <w:rFonts w:ascii="Times New Roman" w:hAnsi="Times New Roman" w:cs="Times New Roman"/>
          <w:sz w:val="24"/>
          <w:szCs w:val="24"/>
        </w:rPr>
        <w:t xml:space="preserve">  </w:t>
      </w:r>
    </w:p>
    <w:sectPr w:rsidR="00E5426B" w:rsidRPr="006E303E" w:rsidSect="003024A5">
      <w:type w:val="continuous"/>
      <w:pgSz w:w="12240" w:h="15840"/>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44FEF"/>
    <w:multiLevelType w:val="hybridMultilevel"/>
    <w:tmpl w:val="F306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A7078"/>
    <w:multiLevelType w:val="hybridMultilevel"/>
    <w:tmpl w:val="8FE4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65D90"/>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35E92"/>
    <w:multiLevelType w:val="hybridMultilevel"/>
    <w:tmpl w:val="B3985900"/>
    <w:lvl w:ilvl="0" w:tplc="A4945162">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114590"/>
    <w:multiLevelType w:val="hybridMultilevel"/>
    <w:tmpl w:val="B9F68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E0C45"/>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7709F"/>
    <w:multiLevelType w:val="hybridMultilevel"/>
    <w:tmpl w:val="4EF6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8C764C"/>
    <w:multiLevelType w:val="hybridMultilevel"/>
    <w:tmpl w:val="16E0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55036"/>
    <w:multiLevelType w:val="hybridMultilevel"/>
    <w:tmpl w:val="023A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0"/>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84"/>
    <w:rsid w:val="00034C4F"/>
    <w:rsid w:val="00185B99"/>
    <w:rsid w:val="001C0CAD"/>
    <w:rsid w:val="002207C3"/>
    <w:rsid w:val="002A19CA"/>
    <w:rsid w:val="003024A5"/>
    <w:rsid w:val="00385443"/>
    <w:rsid w:val="00390A1D"/>
    <w:rsid w:val="003C45D7"/>
    <w:rsid w:val="00411994"/>
    <w:rsid w:val="00426BAD"/>
    <w:rsid w:val="004C2DD6"/>
    <w:rsid w:val="005114B5"/>
    <w:rsid w:val="00555BA9"/>
    <w:rsid w:val="00644B65"/>
    <w:rsid w:val="00664748"/>
    <w:rsid w:val="00666C7C"/>
    <w:rsid w:val="006E303E"/>
    <w:rsid w:val="007117FA"/>
    <w:rsid w:val="00730007"/>
    <w:rsid w:val="00734261"/>
    <w:rsid w:val="00752BF4"/>
    <w:rsid w:val="00761320"/>
    <w:rsid w:val="007C5F2B"/>
    <w:rsid w:val="0080001E"/>
    <w:rsid w:val="00865139"/>
    <w:rsid w:val="0087371E"/>
    <w:rsid w:val="00902BF4"/>
    <w:rsid w:val="009D4F94"/>
    <w:rsid w:val="00A920DD"/>
    <w:rsid w:val="00AB769E"/>
    <w:rsid w:val="00B10952"/>
    <w:rsid w:val="00BC38BD"/>
    <w:rsid w:val="00C378DD"/>
    <w:rsid w:val="00C67EEB"/>
    <w:rsid w:val="00C91DE4"/>
    <w:rsid w:val="00CC2085"/>
    <w:rsid w:val="00D77331"/>
    <w:rsid w:val="00DD429D"/>
    <w:rsid w:val="00E21D84"/>
    <w:rsid w:val="00E5426B"/>
    <w:rsid w:val="00E6098B"/>
    <w:rsid w:val="00ED0E21"/>
    <w:rsid w:val="00F355D7"/>
    <w:rsid w:val="00F3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84"/>
    <w:pPr>
      <w:ind w:left="720"/>
      <w:contextualSpacing/>
    </w:pPr>
  </w:style>
  <w:style w:type="character" w:customStyle="1" w:styleId="headnote4">
    <w:name w:val="headnote4"/>
    <w:basedOn w:val="DefaultParagraphFont"/>
    <w:rsid w:val="00E21D84"/>
    <w:rPr>
      <w:b/>
      <w:bCs/>
    </w:rPr>
  </w:style>
  <w:style w:type="character" w:customStyle="1" w:styleId="hidden1">
    <w:name w:val="hidden1"/>
    <w:basedOn w:val="DefaultParagraphFont"/>
    <w:rsid w:val="00E21D84"/>
    <w:rPr>
      <w:sz w:val="2"/>
      <w:szCs w:val="2"/>
    </w:rPr>
  </w:style>
  <w:style w:type="paragraph" w:customStyle="1" w:styleId="first2">
    <w:name w:val="first2"/>
    <w:basedOn w:val="Normal"/>
    <w:rsid w:val="005114B5"/>
    <w:pPr>
      <w:spacing w:after="0" w:line="300" w:lineRule="atLeast"/>
      <w:ind w:firstLine="480"/>
    </w:pPr>
    <w:rPr>
      <w:rFonts w:ascii="Times New Roman" w:eastAsia="Times New Roman" w:hAnsi="Times New Roman" w:cs="Times New Roman"/>
      <w:sz w:val="24"/>
      <w:szCs w:val="24"/>
    </w:rPr>
  </w:style>
  <w:style w:type="character" w:customStyle="1" w:styleId="pl">
    <w:name w:val="pl"/>
    <w:basedOn w:val="DefaultParagraphFont"/>
    <w:rsid w:val="00734261"/>
    <w:rPr>
      <w:sz w:val="2"/>
      <w:szCs w:val="2"/>
    </w:rPr>
  </w:style>
  <w:style w:type="paragraph" w:styleId="BalloonText">
    <w:name w:val="Balloon Text"/>
    <w:basedOn w:val="Normal"/>
    <w:link w:val="BalloonTextChar"/>
    <w:uiPriority w:val="99"/>
    <w:semiHidden/>
    <w:unhideWhenUsed/>
    <w:rsid w:val="00761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84"/>
    <w:pPr>
      <w:ind w:left="720"/>
      <w:contextualSpacing/>
    </w:pPr>
  </w:style>
  <w:style w:type="character" w:customStyle="1" w:styleId="headnote4">
    <w:name w:val="headnote4"/>
    <w:basedOn w:val="DefaultParagraphFont"/>
    <w:rsid w:val="00E21D84"/>
    <w:rPr>
      <w:b/>
      <w:bCs/>
    </w:rPr>
  </w:style>
  <w:style w:type="character" w:customStyle="1" w:styleId="hidden1">
    <w:name w:val="hidden1"/>
    <w:basedOn w:val="DefaultParagraphFont"/>
    <w:rsid w:val="00E21D84"/>
    <w:rPr>
      <w:sz w:val="2"/>
      <w:szCs w:val="2"/>
    </w:rPr>
  </w:style>
  <w:style w:type="paragraph" w:customStyle="1" w:styleId="first2">
    <w:name w:val="first2"/>
    <w:basedOn w:val="Normal"/>
    <w:rsid w:val="005114B5"/>
    <w:pPr>
      <w:spacing w:after="0" w:line="300" w:lineRule="atLeast"/>
      <w:ind w:firstLine="480"/>
    </w:pPr>
    <w:rPr>
      <w:rFonts w:ascii="Times New Roman" w:eastAsia="Times New Roman" w:hAnsi="Times New Roman" w:cs="Times New Roman"/>
      <w:sz w:val="24"/>
      <w:szCs w:val="24"/>
    </w:rPr>
  </w:style>
  <w:style w:type="character" w:customStyle="1" w:styleId="pl">
    <w:name w:val="pl"/>
    <w:basedOn w:val="DefaultParagraphFont"/>
    <w:rsid w:val="00734261"/>
    <w:rPr>
      <w:sz w:val="2"/>
      <w:szCs w:val="2"/>
    </w:rPr>
  </w:style>
  <w:style w:type="paragraph" w:styleId="BalloonText">
    <w:name w:val="Balloon Text"/>
    <w:basedOn w:val="Normal"/>
    <w:link w:val="BalloonTextChar"/>
    <w:uiPriority w:val="99"/>
    <w:semiHidden/>
    <w:unhideWhenUsed/>
    <w:rsid w:val="00761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26">
      <w:bodyDiv w:val="1"/>
      <w:marLeft w:val="0"/>
      <w:marRight w:val="0"/>
      <w:marTop w:val="0"/>
      <w:marBottom w:val="0"/>
      <w:divBdr>
        <w:top w:val="none" w:sz="0" w:space="0" w:color="auto"/>
        <w:left w:val="none" w:sz="0" w:space="0" w:color="auto"/>
        <w:bottom w:val="none" w:sz="0" w:space="0" w:color="auto"/>
        <w:right w:val="none" w:sz="0" w:space="0" w:color="auto"/>
      </w:divBdr>
      <w:divsChild>
        <w:div w:id="12347716">
          <w:marLeft w:val="0"/>
          <w:marRight w:val="0"/>
          <w:marTop w:val="0"/>
          <w:marBottom w:val="0"/>
          <w:divBdr>
            <w:top w:val="none" w:sz="0" w:space="0" w:color="auto"/>
            <w:left w:val="none" w:sz="0" w:space="0" w:color="auto"/>
            <w:bottom w:val="none" w:sz="0" w:space="0" w:color="auto"/>
            <w:right w:val="none" w:sz="0" w:space="0" w:color="auto"/>
          </w:divBdr>
          <w:divsChild>
            <w:div w:id="1160389518">
              <w:marLeft w:val="0"/>
              <w:marRight w:val="0"/>
              <w:marTop w:val="0"/>
              <w:marBottom w:val="0"/>
              <w:divBdr>
                <w:top w:val="none" w:sz="0" w:space="0" w:color="auto"/>
                <w:left w:val="none" w:sz="0" w:space="0" w:color="auto"/>
                <w:bottom w:val="none" w:sz="0" w:space="0" w:color="auto"/>
                <w:right w:val="none" w:sz="0" w:space="0" w:color="auto"/>
              </w:divBdr>
              <w:divsChild>
                <w:div w:id="1350637605">
                  <w:marLeft w:val="0"/>
                  <w:marRight w:val="0"/>
                  <w:marTop w:val="0"/>
                  <w:marBottom w:val="0"/>
                  <w:divBdr>
                    <w:top w:val="none" w:sz="0" w:space="0" w:color="auto"/>
                    <w:left w:val="none" w:sz="0" w:space="0" w:color="auto"/>
                    <w:bottom w:val="none" w:sz="0" w:space="0" w:color="auto"/>
                    <w:right w:val="none" w:sz="0" w:space="0" w:color="auto"/>
                  </w:divBdr>
                  <w:divsChild>
                    <w:div w:id="1533568893">
                      <w:marLeft w:val="0"/>
                      <w:marRight w:val="0"/>
                      <w:marTop w:val="0"/>
                      <w:marBottom w:val="0"/>
                      <w:divBdr>
                        <w:top w:val="none" w:sz="0" w:space="0" w:color="auto"/>
                        <w:left w:val="none" w:sz="0" w:space="0" w:color="auto"/>
                        <w:bottom w:val="none" w:sz="0" w:space="0" w:color="auto"/>
                        <w:right w:val="none" w:sz="0" w:space="0" w:color="auto"/>
                      </w:divBdr>
                      <w:divsChild>
                        <w:div w:id="16084231">
                          <w:marLeft w:val="1200"/>
                          <w:marRight w:val="0"/>
                          <w:marTop w:val="0"/>
                          <w:marBottom w:val="0"/>
                          <w:divBdr>
                            <w:top w:val="none" w:sz="0" w:space="0" w:color="auto"/>
                            <w:left w:val="none" w:sz="0" w:space="0" w:color="auto"/>
                            <w:bottom w:val="none" w:sz="0" w:space="0" w:color="auto"/>
                            <w:right w:val="none" w:sz="0" w:space="0" w:color="auto"/>
                          </w:divBdr>
                          <w:divsChild>
                            <w:div w:id="2014527269">
                              <w:marLeft w:val="0"/>
                              <w:marRight w:val="0"/>
                              <w:marTop w:val="300"/>
                              <w:marBottom w:val="0"/>
                              <w:divBdr>
                                <w:top w:val="none" w:sz="0" w:space="0" w:color="auto"/>
                                <w:left w:val="none" w:sz="0" w:space="0" w:color="auto"/>
                                <w:bottom w:val="none" w:sz="0" w:space="0" w:color="auto"/>
                                <w:right w:val="none" w:sz="0" w:space="0" w:color="auto"/>
                              </w:divBdr>
                              <w:divsChild>
                                <w:div w:id="1975210987">
                                  <w:marLeft w:val="0"/>
                                  <w:marRight w:val="0"/>
                                  <w:marTop w:val="300"/>
                                  <w:marBottom w:val="0"/>
                                  <w:divBdr>
                                    <w:top w:val="none" w:sz="0" w:space="0" w:color="auto"/>
                                    <w:left w:val="none" w:sz="0" w:space="0" w:color="auto"/>
                                    <w:bottom w:val="none" w:sz="0" w:space="0" w:color="auto"/>
                                    <w:right w:val="none" w:sz="0" w:space="0" w:color="auto"/>
                                  </w:divBdr>
                                </w:div>
                                <w:div w:id="1871530523">
                                  <w:marLeft w:val="0"/>
                                  <w:marRight w:val="0"/>
                                  <w:marTop w:val="300"/>
                                  <w:marBottom w:val="0"/>
                                  <w:divBdr>
                                    <w:top w:val="none" w:sz="0" w:space="0" w:color="auto"/>
                                    <w:left w:val="none" w:sz="0" w:space="0" w:color="auto"/>
                                    <w:bottom w:val="none" w:sz="0" w:space="0" w:color="auto"/>
                                    <w:right w:val="none" w:sz="0" w:space="0" w:color="auto"/>
                                  </w:divBdr>
                                </w:div>
                                <w:div w:id="506485575">
                                  <w:marLeft w:val="0"/>
                                  <w:marRight w:val="0"/>
                                  <w:marTop w:val="300"/>
                                  <w:marBottom w:val="0"/>
                                  <w:divBdr>
                                    <w:top w:val="none" w:sz="0" w:space="0" w:color="auto"/>
                                    <w:left w:val="none" w:sz="0" w:space="0" w:color="auto"/>
                                    <w:bottom w:val="none" w:sz="0" w:space="0" w:color="auto"/>
                                    <w:right w:val="none" w:sz="0" w:space="0" w:color="auto"/>
                                  </w:divBdr>
                                </w:div>
                                <w:div w:id="1526868157">
                                  <w:marLeft w:val="0"/>
                                  <w:marRight w:val="0"/>
                                  <w:marTop w:val="300"/>
                                  <w:marBottom w:val="0"/>
                                  <w:divBdr>
                                    <w:top w:val="none" w:sz="0" w:space="0" w:color="auto"/>
                                    <w:left w:val="none" w:sz="0" w:space="0" w:color="auto"/>
                                    <w:bottom w:val="none" w:sz="0" w:space="0" w:color="auto"/>
                                    <w:right w:val="none" w:sz="0" w:space="0" w:color="auto"/>
                                  </w:divBdr>
                                </w:div>
                                <w:div w:id="1981835934">
                                  <w:marLeft w:val="0"/>
                                  <w:marRight w:val="0"/>
                                  <w:marTop w:val="300"/>
                                  <w:marBottom w:val="0"/>
                                  <w:divBdr>
                                    <w:top w:val="none" w:sz="0" w:space="0" w:color="auto"/>
                                    <w:left w:val="none" w:sz="0" w:space="0" w:color="auto"/>
                                    <w:bottom w:val="none" w:sz="0" w:space="0" w:color="auto"/>
                                    <w:right w:val="none" w:sz="0" w:space="0" w:color="auto"/>
                                  </w:divBdr>
                                </w:div>
                                <w:div w:id="1217082269">
                                  <w:marLeft w:val="0"/>
                                  <w:marRight w:val="0"/>
                                  <w:marTop w:val="300"/>
                                  <w:marBottom w:val="0"/>
                                  <w:divBdr>
                                    <w:top w:val="none" w:sz="0" w:space="0" w:color="auto"/>
                                    <w:left w:val="none" w:sz="0" w:space="0" w:color="auto"/>
                                    <w:bottom w:val="none" w:sz="0" w:space="0" w:color="auto"/>
                                    <w:right w:val="none" w:sz="0" w:space="0" w:color="auto"/>
                                  </w:divBdr>
                                </w:div>
                                <w:div w:id="776682847">
                                  <w:marLeft w:val="0"/>
                                  <w:marRight w:val="0"/>
                                  <w:marTop w:val="300"/>
                                  <w:marBottom w:val="0"/>
                                  <w:divBdr>
                                    <w:top w:val="none" w:sz="0" w:space="0" w:color="auto"/>
                                    <w:left w:val="none" w:sz="0" w:space="0" w:color="auto"/>
                                    <w:bottom w:val="none" w:sz="0" w:space="0" w:color="auto"/>
                                    <w:right w:val="none" w:sz="0" w:space="0" w:color="auto"/>
                                  </w:divBdr>
                                </w:div>
                                <w:div w:id="5060955">
                                  <w:marLeft w:val="0"/>
                                  <w:marRight w:val="0"/>
                                  <w:marTop w:val="300"/>
                                  <w:marBottom w:val="0"/>
                                  <w:divBdr>
                                    <w:top w:val="none" w:sz="0" w:space="0" w:color="auto"/>
                                    <w:left w:val="none" w:sz="0" w:space="0" w:color="auto"/>
                                    <w:bottom w:val="none" w:sz="0" w:space="0" w:color="auto"/>
                                    <w:right w:val="none" w:sz="0" w:space="0" w:color="auto"/>
                                  </w:divBdr>
                                </w:div>
                                <w:div w:id="2367636">
                                  <w:marLeft w:val="0"/>
                                  <w:marRight w:val="0"/>
                                  <w:marTop w:val="300"/>
                                  <w:marBottom w:val="0"/>
                                  <w:divBdr>
                                    <w:top w:val="none" w:sz="0" w:space="0" w:color="auto"/>
                                    <w:left w:val="none" w:sz="0" w:space="0" w:color="auto"/>
                                    <w:bottom w:val="none" w:sz="0" w:space="0" w:color="auto"/>
                                    <w:right w:val="none" w:sz="0" w:space="0" w:color="auto"/>
                                  </w:divBdr>
                                </w:div>
                                <w:div w:id="178345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0857">
      <w:bodyDiv w:val="1"/>
      <w:marLeft w:val="0"/>
      <w:marRight w:val="0"/>
      <w:marTop w:val="0"/>
      <w:marBottom w:val="0"/>
      <w:divBdr>
        <w:top w:val="none" w:sz="0" w:space="0" w:color="auto"/>
        <w:left w:val="none" w:sz="0" w:space="0" w:color="auto"/>
        <w:bottom w:val="none" w:sz="0" w:space="0" w:color="auto"/>
        <w:right w:val="none" w:sz="0" w:space="0" w:color="auto"/>
      </w:divBdr>
      <w:divsChild>
        <w:div w:id="664012557">
          <w:marLeft w:val="0"/>
          <w:marRight w:val="0"/>
          <w:marTop w:val="0"/>
          <w:marBottom w:val="0"/>
          <w:divBdr>
            <w:top w:val="none" w:sz="0" w:space="0" w:color="auto"/>
            <w:left w:val="none" w:sz="0" w:space="0" w:color="auto"/>
            <w:bottom w:val="none" w:sz="0" w:space="0" w:color="auto"/>
            <w:right w:val="none" w:sz="0" w:space="0" w:color="auto"/>
          </w:divBdr>
          <w:divsChild>
            <w:div w:id="1323050431">
              <w:marLeft w:val="0"/>
              <w:marRight w:val="0"/>
              <w:marTop w:val="0"/>
              <w:marBottom w:val="0"/>
              <w:divBdr>
                <w:top w:val="none" w:sz="0" w:space="0" w:color="auto"/>
                <w:left w:val="none" w:sz="0" w:space="0" w:color="auto"/>
                <w:bottom w:val="none" w:sz="0" w:space="0" w:color="auto"/>
                <w:right w:val="none" w:sz="0" w:space="0" w:color="auto"/>
              </w:divBdr>
              <w:divsChild>
                <w:div w:id="713194453">
                  <w:marLeft w:val="0"/>
                  <w:marRight w:val="0"/>
                  <w:marTop w:val="0"/>
                  <w:marBottom w:val="0"/>
                  <w:divBdr>
                    <w:top w:val="none" w:sz="0" w:space="0" w:color="auto"/>
                    <w:left w:val="none" w:sz="0" w:space="0" w:color="auto"/>
                    <w:bottom w:val="none" w:sz="0" w:space="0" w:color="auto"/>
                    <w:right w:val="none" w:sz="0" w:space="0" w:color="auto"/>
                  </w:divBdr>
                  <w:divsChild>
                    <w:div w:id="842014683">
                      <w:marLeft w:val="0"/>
                      <w:marRight w:val="0"/>
                      <w:marTop w:val="0"/>
                      <w:marBottom w:val="0"/>
                      <w:divBdr>
                        <w:top w:val="none" w:sz="0" w:space="0" w:color="auto"/>
                        <w:left w:val="none" w:sz="0" w:space="0" w:color="auto"/>
                        <w:bottom w:val="none" w:sz="0" w:space="0" w:color="auto"/>
                        <w:right w:val="none" w:sz="0" w:space="0" w:color="auto"/>
                      </w:divBdr>
                      <w:divsChild>
                        <w:div w:id="531847335">
                          <w:marLeft w:val="1200"/>
                          <w:marRight w:val="0"/>
                          <w:marTop w:val="0"/>
                          <w:marBottom w:val="0"/>
                          <w:divBdr>
                            <w:top w:val="none" w:sz="0" w:space="0" w:color="auto"/>
                            <w:left w:val="none" w:sz="0" w:space="0" w:color="auto"/>
                            <w:bottom w:val="none" w:sz="0" w:space="0" w:color="auto"/>
                            <w:right w:val="none" w:sz="0" w:space="0" w:color="auto"/>
                          </w:divBdr>
                          <w:divsChild>
                            <w:div w:id="40251059">
                              <w:marLeft w:val="0"/>
                              <w:marRight w:val="0"/>
                              <w:marTop w:val="300"/>
                              <w:marBottom w:val="0"/>
                              <w:divBdr>
                                <w:top w:val="none" w:sz="0" w:space="0" w:color="auto"/>
                                <w:left w:val="none" w:sz="0" w:space="0" w:color="auto"/>
                                <w:bottom w:val="none" w:sz="0" w:space="0" w:color="auto"/>
                                <w:right w:val="none" w:sz="0" w:space="0" w:color="auto"/>
                              </w:divBdr>
                              <w:divsChild>
                                <w:div w:id="3077831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5306">
      <w:bodyDiv w:val="1"/>
      <w:marLeft w:val="0"/>
      <w:marRight w:val="0"/>
      <w:marTop w:val="0"/>
      <w:marBottom w:val="0"/>
      <w:divBdr>
        <w:top w:val="none" w:sz="0" w:space="0" w:color="auto"/>
        <w:left w:val="none" w:sz="0" w:space="0" w:color="auto"/>
        <w:bottom w:val="none" w:sz="0" w:space="0" w:color="auto"/>
        <w:right w:val="none" w:sz="0" w:space="0" w:color="auto"/>
      </w:divBdr>
      <w:divsChild>
        <w:div w:id="1045258590">
          <w:marLeft w:val="0"/>
          <w:marRight w:val="0"/>
          <w:marTop w:val="0"/>
          <w:marBottom w:val="0"/>
          <w:divBdr>
            <w:top w:val="none" w:sz="0" w:space="0" w:color="auto"/>
            <w:left w:val="none" w:sz="0" w:space="0" w:color="auto"/>
            <w:bottom w:val="none" w:sz="0" w:space="0" w:color="auto"/>
            <w:right w:val="none" w:sz="0" w:space="0" w:color="auto"/>
          </w:divBdr>
          <w:divsChild>
            <w:div w:id="1554151854">
              <w:marLeft w:val="0"/>
              <w:marRight w:val="0"/>
              <w:marTop w:val="0"/>
              <w:marBottom w:val="0"/>
              <w:divBdr>
                <w:top w:val="none" w:sz="0" w:space="0" w:color="auto"/>
                <w:left w:val="none" w:sz="0" w:space="0" w:color="auto"/>
                <w:bottom w:val="none" w:sz="0" w:space="0" w:color="auto"/>
                <w:right w:val="none" w:sz="0" w:space="0" w:color="auto"/>
              </w:divBdr>
              <w:divsChild>
                <w:div w:id="439645351">
                  <w:marLeft w:val="0"/>
                  <w:marRight w:val="0"/>
                  <w:marTop w:val="0"/>
                  <w:marBottom w:val="0"/>
                  <w:divBdr>
                    <w:top w:val="none" w:sz="0" w:space="0" w:color="auto"/>
                    <w:left w:val="none" w:sz="0" w:space="0" w:color="auto"/>
                    <w:bottom w:val="none" w:sz="0" w:space="0" w:color="auto"/>
                    <w:right w:val="none" w:sz="0" w:space="0" w:color="auto"/>
                  </w:divBdr>
                  <w:divsChild>
                    <w:div w:id="2039352205">
                      <w:marLeft w:val="0"/>
                      <w:marRight w:val="0"/>
                      <w:marTop w:val="0"/>
                      <w:marBottom w:val="0"/>
                      <w:divBdr>
                        <w:top w:val="none" w:sz="0" w:space="0" w:color="auto"/>
                        <w:left w:val="none" w:sz="0" w:space="0" w:color="auto"/>
                        <w:bottom w:val="none" w:sz="0" w:space="0" w:color="auto"/>
                        <w:right w:val="none" w:sz="0" w:space="0" w:color="auto"/>
                      </w:divBdr>
                      <w:divsChild>
                        <w:div w:id="634142707">
                          <w:marLeft w:val="1200"/>
                          <w:marRight w:val="0"/>
                          <w:marTop w:val="0"/>
                          <w:marBottom w:val="0"/>
                          <w:divBdr>
                            <w:top w:val="none" w:sz="0" w:space="0" w:color="auto"/>
                            <w:left w:val="none" w:sz="0" w:space="0" w:color="auto"/>
                            <w:bottom w:val="none" w:sz="0" w:space="0" w:color="auto"/>
                            <w:right w:val="none" w:sz="0" w:space="0" w:color="auto"/>
                          </w:divBdr>
                          <w:divsChild>
                            <w:div w:id="1133058748">
                              <w:marLeft w:val="0"/>
                              <w:marRight w:val="0"/>
                              <w:marTop w:val="300"/>
                              <w:marBottom w:val="0"/>
                              <w:divBdr>
                                <w:top w:val="none" w:sz="0" w:space="0" w:color="auto"/>
                                <w:left w:val="none" w:sz="0" w:space="0" w:color="auto"/>
                                <w:bottom w:val="none" w:sz="0" w:space="0" w:color="auto"/>
                                <w:right w:val="none" w:sz="0" w:space="0" w:color="auto"/>
                              </w:divBdr>
                              <w:divsChild>
                                <w:div w:id="1428038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7106">
      <w:bodyDiv w:val="1"/>
      <w:marLeft w:val="0"/>
      <w:marRight w:val="0"/>
      <w:marTop w:val="0"/>
      <w:marBottom w:val="0"/>
      <w:divBdr>
        <w:top w:val="none" w:sz="0" w:space="0" w:color="auto"/>
        <w:left w:val="none" w:sz="0" w:space="0" w:color="auto"/>
        <w:bottom w:val="none" w:sz="0" w:space="0" w:color="auto"/>
        <w:right w:val="none" w:sz="0" w:space="0" w:color="auto"/>
      </w:divBdr>
      <w:divsChild>
        <w:div w:id="1002588382">
          <w:marLeft w:val="0"/>
          <w:marRight w:val="0"/>
          <w:marTop w:val="0"/>
          <w:marBottom w:val="0"/>
          <w:divBdr>
            <w:top w:val="none" w:sz="0" w:space="0" w:color="auto"/>
            <w:left w:val="none" w:sz="0" w:space="0" w:color="auto"/>
            <w:bottom w:val="none" w:sz="0" w:space="0" w:color="auto"/>
            <w:right w:val="none" w:sz="0" w:space="0" w:color="auto"/>
          </w:divBdr>
          <w:divsChild>
            <w:div w:id="953825499">
              <w:marLeft w:val="0"/>
              <w:marRight w:val="0"/>
              <w:marTop w:val="0"/>
              <w:marBottom w:val="0"/>
              <w:divBdr>
                <w:top w:val="none" w:sz="0" w:space="0" w:color="auto"/>
                <w:left w:val="none" w:sz="0" w:space="0" w:color="auto"/>
                <w:bottom w:val="none" w:sz="0" w:space="0" w:color="auto"/>
                <w:right w:val="none" w:sz="0" w:space="0" w:color="auto"/>
              </w:divBdr>
              <w:divsChild>
                <w:div w:id="2118403365">
                  <w:marLeft w:val="0"/>
                  <w:marRight w:val="0"/>
                  <w:marTop w:val="0"/>
                  <w:marBottom w:val="0"/>
                  <w:divBdr>
                    <w:top w:val="none" w:sz="0" w:space="0" w:color="auto"/>
                    <w:left w:val="none" w:sz="0" w:space="0" w:color="auto"/>
                    <w:bottom w:val="none" w:sz="0" w:space="0" w:color="auto"/>
                    <w:right w:val="none" w:sz="0" w:space="0" w:color="auto"/>
                  </w:divBdr>
                  <w:divsChild>
                    <w:div w:id="1705597">
                      <w:marLeft w:val="0"/>
                      <w:marRight w:val="0"/>
                      <w:marTop w:val="0"/>
                      <w:marBottom w:val="0"/>
                      <w:divBdr>
                        <w:top w:val="none" w:sz="0" w:space="0" w:color="auto"/>
                        <w:left w:val="none" w:sz="0" w:space="0" w:color="auto"/>
                        <w:bottom w:val="none" w:sz="0" w:space="0" w:color="auto"/>
                        <w:right w:val="none" w:sz="0" w:space="0" w:color="auto"/>
                      </w:divBdr>
                      <w:divsChild>
                        <w:div w:id="558437597">
                          <w:marLeft w:val="1200"/>
                          <w:marRight w:val="0"/>
                          <w:marTop w:val="0"/>
                          <w:marBottom w:val="0"/>
                          <w:divBdr>
                            <w:top w:val="none" w:sz="0" w:space="0" w:color="auto"/>
                            <w:left w:val="none" w:sz="0" w:space="0" w:color="auto"/>
                            <w:bottom w:val="none" w:sz="0" w:space="0" w:color="auto"/>
                            <w:right w:val="none" w:sz="0" w:space="0" w:color="auto"/>
                          </w:divBdr>
                          <w:divsChild>
                            <w:div w:id="2098013217">
                              <w:marLeft w:val="0"/>
                              <w:marRight w:val="0"/>
                              <w:marTop w:val="300"/>
                              <w:marBottom w:val="0"/>
                              <w:divBdr>
                                <w:top w:val="none" w:sz="0" w:space="0" w:color="auto"/>
                                <w:left w:val="none" w:sz="0" w:space="0" w:color="auto"/>
                                <w:bottom w:val="none" w:sz="0" w:space="0" w:color="auto"/>
                                <w:right w:val="none" w:sz="0" w:space="0" w:color="auto"/>
                              </w:divBdr>
                              <w:divsChild>
                                <w:div w:id="125759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27549">
      <w:bodyDiv w:val="1"/>
      <w:marLeft w:val="0"/>
      <w:marRight w:val="0"/>
      <w:marTop w:val="0"/>
      <w:marBottom w:val="0"/>
      <w:divBdr>
        <w:top w:val="none" w:sz="0" w:space="0" w:color="auto"/>
        <w:left w:val="none" w:sz="0" w:space="0" w:color="auto"/>
        <w:bottom w:val="none" w:sz="0" w:space="0" w:color="auto"/>
        <w:right w:val="none" w:sz="0" w:space="0" w:color="auto"/>
      </w:divBdr>
      <w:divsChild>
        <w:div w:id="594635634">
          <w:marLeft w:val="0"/>
          <w:marRight w:val="0"/>
          <w:marTop w:val="0"/>
          <w:marBottom w:val="0"/>
          <w:divBdr>
            <w:top w:val="none" w:sz="0" w:space="0" w:color="auto"/>
            <w:left w:val="none" w:sz="0" w:space="0" w:color="auto"/>
            <w:bottom w:val="none" w:sz="0" w:space="0" w:color="auto"/>
            <w:right w:val="none" w:sz="0" w:space="0" w:color="auto"/>
          </w:divBdr>
          <w:divsChild>
            <w:div w:id="932739865">
              <w:marLeft w:val="0"/>
              <w:marRight w:val="0"/>
              <w:marTop w:val="0"/>
              <w:marBottom w:val="0"/>
              <w:divBdr>
                <w:top w:val="none" w:sz="0" w:space="0" w:color="auto"/>
                <w:left w:val="none" w:sz="0" w:space="0" w:color="auto"/>
                <w:bottom w:val="none" w:sz="0" w:space="0" w:color="auto"/>
                <w:right w:val="none" w:sz="0" w:space="0" w:color="auto"/>
              </w:divBdr>
              <w:divsChild>
                <w:div w:id="1830242414">
                  <w:marLeft w:val="0"/>
                  <w:marRight w:val="0"/>
                  <w:marTop w:val="0"/>
                  <w:marBottom w:val="0"/>
                  <w:divBdr>
                    <w:top w:val="none" w:sz="0" w:space="0" w:color="auto"/>
                    <w:left w:val="none" w:sz="0" w:space="0" w:color="auto"/>
                    <w:bottom w:val="none" w:sz="0" w:space="0" w:color="auto"/>
                    <w:right w:val="none" w:sz="0" w:space="0" w:color="auto"/>
                  </w:divBdr>
                  <w:divsChild>
                    <w:div w:id="1118834925">
                      <w:marLeft w:val="0"/>
                      <w:marRight w:val="0"/>
                      <w:marTop w:val="0"/>
                      <w:marBottom w:val="0"/>
                      <w:divBdr>
                        <w:top w:val="none" w:sz="0" w:space="0" w:color="auto"/>
                        <w:left w:val="none" w:sz="0" w:space="0" w:color="auto"/>
                        <w:bottom w:val="none" w:sz="0" w:space="0" w:color="auto"/>
                        <w:right w:val="none" w:sz="0" w:space="0" w:color="auto"/>
                      </w:divBdr>
                      <w:divsChild>
                        <w:div w:id="187987514">
                          <w:marLeft w:val="1200"/>
                          <w:marRight w:val="0"/>
                          <w:marTop w:val="0"/>
                          <w:marBottom w:val="0"/>
                          <w:divBdr>
                            <w:top w:val="none" w:sz="0" w:space="0" w:color="auto"/>
                            <w:left w:val="none" w:sz="0" w:space="0" w:color="auto"/>
                            <w:bottom w:val="none" w:sz="0" w:space="0" w:color="auto"/>
                            <w:right w:val="none" w:sz="0" w:space="0" w:color="auto"/>
                          </w:divBdr>
                          <w:divsChild>
                            <w:div w:id="253513557">
                              <w:marLeft w:val="0"/>
                              <w:marRight w:val="0"/>
                              <w:marTop w:val="300"/>
                              <w:marBottom w:val="0"/>
                              <w:divBdr>
                                <w:top w:val="none" w:sz="0" w:space="0" w:color="auto"/>
                                <w:left w:val="none" w:sz="0" w:space="0" w:color="auto"/>
                                <w:bottom w:val="none" w:sz="0" w:space="0" w:color="auto"/>
                                <w:right w:val="none" w:sz="0" w:space="0" w:color="auto"/>
                              </w:divBdr>
                              <w:divsChild>
                                <w:div w:id="5785179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478">
      <w:bodyDiv w:val="1"/>
      <w:marLeft w:val="0"/>
      <w:marRight w:val="0"/>
      <w:marTop w:val="0"/>
      <w:marBottom w:val="0"/>
      <w:divBdr>
        <w:top w:val="none" w:sz="0" w:space="0" w:color="auto"/>
        <w:left w:val="none" w:sz="0" w:space="0" w:color="auto"/>
        <w:bottom w:val="none" w:sz="0" w:space="0" w:color="auto"/>
        <w:right w:val="none" w:sz="0" w:space="0" w:color="auto"/>
      </w:divBdr>
      <w:divsChild>
        <w:div w:id="9838749">
          <w:marLeft w:val="0"/>
          <w:marRight w:val="0"/>
          <w:marTop w:val="0"/>
          <w:marBottom w:val="0"/>
          <w:divBdr>
            <w:top w:val="none" w:sz="0" w:space="0" w:color="auto"/>
            <w:left w:val="none" w:sz="0" w:space="0" w:color="auto"/>
            <w:bottom w:val="none" w:sz="0" w:space="0" w:color="auto"/>
            <w:right w:val="none" w:sz="0" w:space="0" w:color="auto"/>
          </w:divBdr>
          <w:divsChild>
            <w:div w:id="111677678">
              <w:marLeft w:val="0"/>
              <w:marRight w:val="0"/>
              <w:marTop w:val="0"/>
              <w:marBottom w:val="0"/>
              <w:divBdr>
                <w:top w:val="none" w:sz="0" w:space="0" w:color="auto"/>
                <w:left w:val="none" w:sz="0" w:space="0" w:color="auto"/>
                <w:bottom w:val="none" w:sz="0" w:space="0" w:color="auto"/>
                <w:right w:val="none" w:sz="0" w:space="0" w:color="auto"/>
              </w:divBdr>
              <w:divsChild>
                <w:div w:id="1003822299">
                  <w:marLeft w:val="0"/>
                  <w:marRight w:val="0"/>
                  <w:marTop w:val="0"/>
                  <w:marBottom w:val="0"/>
                  <w:divBdr>
                    <w:top w:val="none" w:sz="0" w:space="0" w:color="auto"/>
                    <w:left w:val="none" w:sz="0" w:space="0" w:color="auto"/>
                    <w:bottom w:val="none" w:sz="0" w:space="0" w:color="auto"/>
                    <w:right w:val="none" w:sz="0" w:space="0" w:color="auto"/>
                  </w:divBdr>
                  <w:divsChild>
                    <w:div w:id="408503302">
                      <w:marLeft w:val="0"/>
                      <w:marRight w:val="0"/>
                      <w:marTop w:val="0"/>
                      <w:marBottom w:val="0"/>
                      <w:divBdr>
                        <w:top w:val="none" w:sz="0" w:space="0" w:color="auto"/>
                        <w:left w:val="none" w:sz="0" w:space="0" w:color="auto"/>
                        <w:bottom w:val="none" w:sz="0" w:space="0" w:color="auto"/>
                        <w:right w:val="none" w:sz="0" w:space="0" w:color="auto"/>
                      </w:divBdr>
                      <w:divsChild>
                        <w:div w:id="1532458196">
                          <w:marLeft w:val="1200"/>
                          <w:marRight w:val="0"/>
                          <w:marTop w:val="0"/>
                          <w:marBottom w:val="0"/>
                          <w:divBdr>
                            <w:top w:val="none" w:sz="0" w:space="0" w:color="auto"/>
                            <w:left w:val="none" w:sz="0" w:space="0" w:color="auto"/>
                            <w:bottom w:val="none" w:sz="0" w:space="0" w:color="auto"/>
                            <w:right w:val="none" w:sz="0" w:space="0" w:color="auto"/>
                          </w:divBdr>
                          <w:divsChild>
                            <w:div w:id="802305293">
                              <w:marLeft w:val="0"/>
                              <w:marRight w:val="0"/>
                              <w:marTop w:val="300"/>
                              <w:marBottom w:val="0"/>
                              <w:divBdr>
                                <w:top w:val="none" w:sz="0" w:space="0" w:color="auto"/>
                                <w:left w:val="none" w:sz="0" w:space="0" w:color="auto"/>
                                <w:bottom w:val="none" w:sz="0" w:space="0" w:color="auto"/>
                                <w:right w:val="none" w:sz="0" w:space="0" w:color="auto"/>
                              </w:divBdr>
                              <w:divsChild>
                                <w:div w:id="456073162">
                                  <w:marLeft w:val="0"/>
                                  <w:marRight w:val="0"/>
                                  <w:marTop w:val="300"/>
                                  <w:marBottom w:val="0"/>
                                  <w:divBdr>
                                    <w:top w:val="none" w:sz="0" w:space="0" w:color="auto"/>
                                    <w:left w:val="none" w:sz="0" w:space="0" w:color="auto"/>
                                    <w:bottom w:val="none" w:sz="0" w:space="0" w:color="auto"/>
                                    <w:right w:val="none" w:sz="0" w:space="0" w:color="auto"/>
                                  </w:divBdr>
                                </w:div>
                                <w:div w:id="669143764">
                                  <w:marLeft w:val="0"/>
                                  <w:marRight w:val="0"/>
                                  <w:marTop w:val="300"/>
                                  <w:marBottom w:val="0"/>
                                  <w:divBdr>
                                    <w:top w:val="none" w:sz="0" w:space="0" w:color="auto"/>
                                    <w:left w:val="none" w:sz="0" w:space="0" w:color="auto"/>
                                    <w:bottom w:val="none" w:sz="0" w:space="0" w:color="auto"/>
                                    <w:right w:val="none" w:sz="0" w:space="0" w:color="auto"/>
                                  </w:divBdr>
                                </w:div>
                                <w:div w:id="611938436">
                                  <w:marLeft w:val="0"/>
                                  <w:marRight w:val="0"/>
                                  <w:marTop w:val="300"/>
                                  <w:marBottom w:val="0"/>
                                  <w:divBdr>
                                    <w:top w:val="none" w:sz="0" w:space="0" w:color="auto"/>
                                    <w:left w:val="none" w:sz="0" w:space="0" w:color="auto"/>
                                    <w:bottom w:val="none" w:sz="0" w:space="0" w:color="auto"/>
                                    <w:right w:val="none" w:sz="0" w:space="0" w:color="auto"/>
                                  </w:divBdr>
                                </w:div>
                                <w:div w:id="846868882">
                                  <w:marLeft w:val="0"/>
                                  <w:marRight w:val="0"/>
                                  <w:marTop w:val="300"/>
                                  <w:marBottom w:val="0"/>
                                  <w:divBdr>
                                    <w:top w:val="none" w:sz="0" w:space="0" w:color="auto"/>
                                    <w:left w:val="none" w:sz="0" w:space="0" w:color="auto"/>
                                    <w:bottom w:val="none" w:sz="0" w:space="0" w:color="auto"/>
                                    <w:right w:val="none" w:sz="0" w:space="0" w:color="auto"/>
                                  </w:divBdr>
                                </w:div>
                                <w:div w:id="833840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28707">
      <w:bodyDiv w:val="1"/>
      <w:marLeft w:val="0"/>
      <w:marRight w:val="0"/>
      <w:marTop w:val="0"/>
      <w:marBottom w:val="0"/>
      <w:divBdr>
        <w:top w:val="none" w:sz="0" w:space="0" w:color="auto"/>
        <w:left w:val="none" w:sz="0" w:space="0" w:color="auto"/>
        <w:bottom w:val="none" w:sz="0" w:space="0" w:color="auto"/>
        <w:right w:val="none" w:sz="0" w:space="0" w:color="auto"/>
      </w:divBdr>
      <w:divsChild>
        <w:div w:id="1556116272">
          <w:marLeft w:val="0"/>
          <w:marRight w:val="0"/>
          <w:marTop w:val="0"/>
          <w:marBottom w:val="0"/>
          <w:divBdr>
            <w:top w:val="none" w:sz="0" w:space="0" w:color="auto"/>
            <w:left w:val="none" w:sz="0" w:space="0" w:color="auto"/>
            <w:bottom w:val="none" w:sz="0" w:space="0" w:color="auto"/>
            <w:right w:val="none" w:sz="0" w:space="0" w:color="auto"/>
          </w:divBdr>
          <w:divsChild>
            <w:div w:id="1192651355">
              <w:marLeft w:val="0"/>
              <w:marRight w:val="0"/>
              <w:marTop w:val="0"/>
              <w:marBottom w:val="0"/>
              <w:divBdr>
                <w:top w:val="none" w:sz="0" w:space="0" w:color="auto"/>
                <w:left w:val="none" w:sz="0" w:space="0" w:color="auto"/>
                <w:bottom w:val="none" w:sz="0" w:space="0" w:color="auto"/>
                <w:right w:val="none" w:sz="0" w:space="0" w:color="auto"/>
              </w:divBdr>
              <w:divsChild>
                <w:div w:id="319580833">
                  <w:marLeft w:val="0"/>
                  <w:marRight w:val="0"/>
                  <w:marTop w:val="0"/>
                  <w:marBottom w:val="0"/>
                  <w:divBdr>
                    <w:top w:val="none" w:sz="0" w:space="0" w:color="auto"/>
                    <w:left w:val="none" w:sz="0" w:space="0" w:color="auto"/>
                    <w:bottom w:val="none" w:sz="0" w:space="0" w:color="auto"/>
                    <w:right w:val="none" w:sz="0" w:space="0" w:color="auto"/>
                  </w:divBdr>
                  <w:divsChild>
                    <w:div w:id="245850286">
                      <w:marLeft w:val="0"/>
                      <w:marRight w:val="0"/>
                      <w:marTop w:val="0"/>
                      <w:marBottom w:val="0"/>
                      <w:divBdr>
                        <w:top w:val="none" w:sz="0" w:space="0" w:color="auto"/>
                        <w:left w:val="none" w:sz="0" w:space="0" w:color="auto"/>
                        <w:bottom w:val="none" w:sz="0" w:space="0" w:color="auto"/>
                        <w:right w:val="none" w:sz="0" w:space="0" w:color="auto"/>
                      </w:divBdr>
                      <w:divsChild>
                        <w:div w:id="1274171835">
                          <w:marLeft w:val="1200"/>
                          <w:marRight w:val="0"/>
                          <w:marTop w:val="0"/>
                          <w:marBottom w:val="0"/>
                          <w:divBdr>
                            <w:top w:val="none" w:sz="0" w:space="0" w:color="auto"/>
                            <w:left w:val="none" w:sz="0" w:space="0" w:color="auto"/>
                            <w:bottom w:val="none" w:sz="0" w:space="0" w:color="auto"/>
                            <w:right w:val="none" w:sz="0" w:space="0" w:color="auto"/>
                          </w:divBdr>
                          <w:divsChild>
                            <w:div w:id="793789804">
                              <w:marLeft w:val="0"/>
                              <w:marRight w:val="0"/>
                              <w:marTop w:val="300"/>
                              <w:marBottom w:val="0"/>
                              <w:divBdr>
                                <w:top w:val="none" w:sz="0" w:space="0" w:color="auto"/>
                                <w:left w:val="none" w:sz="0" w:space="0" w:color="auto"/>
                                <w:bottom w:val="none" w:sz="0" w:space="0" w:color="auto"/>
                                <w:right w:val="none" w:sz="0" w:space="0" w:color="auto"/>
                              </w:divBdr>
                              <w:divsChild>
                                <w:div w:id="1153568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92396">
      <w:bodyDiv w:val="1"/>
      <w:marLeft w:val="0"/>
      <w:marRight w:val="0"/>
      <w:marTop w:val="0"/>
      <w:marBottom w:val="0"/>
      <w:divBdr>
        <w:top w:val="none" w:sz="0" w:space="0" w:color="auto"/>
        <w:left w:val="none" w:sz="0" w:space="0" w:color="auto"/>
        <w:bottom w:val="none" w:sz="0" w:space="0" w:color="auto"/>
        <w:right w:val="none" w:sz="0" w:space="0" w:color="auto"/>
      </w:divBdr>
    </w:div>
    <w:div w:id="966544401">
      <w:bodyDiv w:val="1"/>
      <w:marLeft w:val="0"/>
      <w:marRight w:val="0"/>
      <w:marTop w:val="0"/>
      <w:marBottom w:val="0"/>
      <w:divBdr>
        <w:top w:val="none" w:sz="0" w:space="0" w:color="auto"/>
        <w:left w:val="none" w:sz="0" w:space="0" w:color="auto"/>
        <w:bottom w:val="none" w:sz="0" w:space="0" w:color="auto"/>
        <w:right w:val="none" w:sz="0" w:space="0" w:color="auto"/>
      </w:divBdr>
      <w:divsChild>
        <w:div w:id="338120007">
          <w:marLeft w:val="0"/>
          <w:marRight w:val="0"/>
          <w:marTop w:val="0"/>
          <w:marBottom w:val="0"/>
          <w:divBdr>
            <w:top w:val="none" w:sz="0" w:space="0" w:color="auto"/>
            <w:left w:val="none" w:sz="0" w:space="0" w:color="auto"/>
            <w:bottom w:val="none" w:sz="0" w:space="0" w:color="auto"/>
            <w:right w:val="none" w:sz="0" w:space="0" w:color="auto"/>
          </w:divBdr>
          <w:divsChild>
            <w:div w:id="1279600219">
              <w:marLeft w:val="0"/>
              <w:marRight w:val="0"/>
              <w:marTop w:val="0"/>
              <w:marBottom w:val="0"/>
              <w:divBdr>
                <w:top w:val="none" w:sz="0" w:space="0" w:color="auto"/>
                <w:left w:val="none" w:sz="0" w:space="0" w:color="auto"/>
                <w:bottom w:val="none" w:sz="0" w:space="0" w:color="auto"/>
                <w:right w:val="none" w:sz="0" w:space="0" w:color="auto"/>
              </w:divBdr>
              <w:divsChild>
                <w:div w:id="670915442">
                  <w:marLeft w:val="0"/>
                  <w:marRight w:val="0"/>
                  <w:marTop w:val="0"/>
                  <w:marBottom w:val="0"/>
                  <w:divBdr>
                    <w:top w:val="none" w:sz="0" w:space="0" w:color="auto"/>
                    <w:left w:val="none" w:sz="0" w:space="0" w:color="auto"/>
                    <w:bottom w:val="none" w:sz="0" w:space="0" w:color="auto"/>
                    <w:right w:val="none" w:sz="0" w:space="0" w:color="auto"/>
                  </w:divBdr>
                  <w:divsChild>
                    <w:div w:id="799415522">
                      <w:marLeft w:val="0"/>
                      <w:marRight w:val="0"/>
                      <w:marTop w:val="0"/>
                      <w:marBottom w:val="0"/>
                      <w:divBdr>
                        <w:top w:val="none" w:sz="0" w:space="0" w:color="auto"/>
                        <w:left w:val="none" w:sz="0" w:space="0" w:color="auto"/>
                        <w:bottom w:val="none" w:sz="0" w:space="0" w:color="auto"/>
                        <w:right w:val="none" w:sz="0" w:space="0" w:color="auto"/>
                      </w:divBdr>
                      <w:divsChild>
                        <w:div w:id="634722437">
                          <w:marLeft w:val="1200"/>
                          <w:marRight w:val="0"/>
                          <w:marTop w:val="0"/>
                          <w:marBottom w:val="0"/>
                          <w:divBdr>
                            <w:top w:val="none" w:sz="0" w:space="0" w:color="auto"/>
                            <w:left w:val="none" w:sz="0" w:space="0" w:color="auto"/>
                            <w:bottom w:val="none" w:sz="0" w:space="0" w:color="auto"/>
                            <w:right w:val="none" w:sz="0" w:space="0" w:color="auto"/>
                          </w:divBdr>
                          <w:divsChild>
                            <w:div w:id="925184785">
                              <w:marLeft w:val="0"/>
                              <w:marRight w:val="0"/>
                              <w:marTop w:val="300"/>
                              <w:marBottom w:val="0"/>
                              <w:divBdr>
                                <w:top w:val="none" w:sz="0" w:space="0" w:color="auto"/>
                                <w:left w:val="none" w:sz="0" w:space="0" w:color="auto"/>
                                <w:bottom w:val="none" w:sz="0" w:space="0" w:color="auto"/>
                                <w:right w:val="none" w:sz="0" w:space="0" w:color="auto"/>
                              </w:divBdr>
                              <w:divsChild>
                                <w:div w:id="1854956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195278">
      <w:bodyDiv w:val="1"/>
      <w:marLeft w:val="0"/>
      <w:marRight w:val="0"/>
      <w:marTop w:val="0"/>
      <w:marBottom w:val="0"/>
      <w:divBdr>
        <w:top w:val="none" w:sz="0" w:space="0" w:color="auto"/>
        <w:left w:val="none" w:sz="0" w:space="0" w:color="auto"/>
        <w:bottom w:val="none" w:sz="0" w:space="0" w:color="auto"/>
        <w:right w:val="none" w:sz="0" w:space="0" w:color="auto"/>
      </w:divBdr>
      <w:divsChild>
        <w:div w:id="1019623924">
          <w:marLeft w:val="0"/>
          <w:marRight w:val="0"/>
          <w:marTop w:val="0"/>
          <w:marBottom w:val="0"/>
          <w:divBdr>
            <w:top w:val="none" w:sz="0" w:space="0" w:color="auto"/>
            <w:left w:val="none" w:sz="0" w:space="0" w:color="auto"/>
            <w:bottom w:val="none" w:sz="0" w:space="0" w:color="auto"/>
            <w:right w:val="none" w:sz="0" w:space="0" w:color="auto"/>
          </w:divBdr>
          <w:divsChild>
            <w:div w:id="1506555249">
              <w:marLeft w:val="0"/>
              <w:marRight w:val="0"/>
              <w:marTop w:val="0"/>
              <w:marBottom w:val="0"/>
              <w:divBdr>
                <w:top w:val="none" w:sz="0" w:space="0" w:color="auto"/>
                <w:left w:val="none" w:sz="0" w:space="0" w:color="auto"/>
                <w:bottom w:val="none" w:sz="0" w:space="0" w:color="auto"/>
                <w:right w:val="none" w:sz="0" w:space="0" w:color="auto"/>
              </w:divBdr>
              <w:divsChild>
                <w:div w:id="1825969966">
                  <w:marLeft w:val="0"/>
                  <w:marRight w:val="0"/>
                  <w:marTop w:val="0"/>
                  <w:marBottom w:val="0"/>
                  <w:divBdr>
                    <w:top w:val="none" w:sz="0" w:space="0" w:color="auto"/>
                    <w:left w:val="none" w:sz="0" w:space="0" w:color="auto"/>
                    <w:bottom w:val="none" w:sz="0" w:space="0" w:color="auto"/>
                    <w:right w:val="none" w:sz="0" w:space="0" w:color="auto"/>
                  </w:divBdr>
                  <w:divsChild>
                    <w:div w:id="866793302">
                      <w:marLeft w:val="0"/>
                      <w:marRight w:val="0"/>
                      <w:marTop w:val="0"/>
                      <w:marBottom w:val="0"/>
                      <w:divBdr>
                        <w:top w:val="none" w:sz="0" w:space="0" w:color="auto"/>
                        <w:left w:val="none" w:sz="0" w:space="0" w:color="auto"/>
                        <w:bottom w:val="none" w:sz="0" w:space="0" w:color="auto"/>
                        <w:right w:val="none" w:sz="0" w:space="0" w:color="auto"/>
                      </w:divBdr>
                      <w:divsChild>
                        <w:div w:id="1930967802">
                          <w:marLeft w:val="1200"/>
                          <w:marRight w:val="0"/>
                          <w:marTop w:val="0"/>
                          <w:marBottom w:val="0"/>
                          <w:divBdr>
                            <w:top w:val="none" w:sz="0" w:space="0" w:color="auto"/>
                            <w:left w:val="none" w:sz="0" w:space="0" w:color="auto"/>
                            <w:bottom w:val="none" w:sz="0" w:space="0" w:color="auto"/>
                            <w:right w:val="none" w:sz="0" w:space="0" w:color="auto"/>
                          </w:divBdr>
                          <w:divsChild>
                            <w:div w:id="17854121">
                              <w:marLeft w:val="0"/>
                              <w:marRight w:val="0"/>
                              <w:marTop w:val="300"/>
                              <w:marBottom w:val="0"/>
                              <w:divBdr>
                                <w:top w:val="none" w:sz="0" w:space="0" w:color="auto"/>
                                <w:left w:val="none" w:sz="0" w:space="0" w:color="auto"/>
                                <w:bottom w:val="none" w:sz="0" w:space="0" w:color="auto"/>
                                <w:right w:val="none" w:sz="0" w:space="0" w:color="auto"/>
                              </w:divBdr>
                              <w:divsChild>
                                <w:div w:id="10094830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60797">
      <w:bodyDiv w:val="1"/>
      <w:marLeft w:val="0"/>
      <w:marRight w:val="0"/>
      <w:marTop w:val="0"/>
      <w:marBottom w:val="0"/>
      <w:divBdr>
        <w:top w:val="none" w:sz="0" w:space="0" w:color="auto"/>
        <w:left w:val="none" w:sz="0" w:space="0" w:color="auto"/>
        <w:bottom w:val="none" w:sz="0" w:space="0" w:color="auto"/>
        <w:right w:val="none" w:sz="0" w:space="0" w:color="auto"/>
      </w:divBdr>
      <w:divsChild>
        <w:div w:id="2074158145">
          <w:marLeft w:val="0"/>
          <w:marRight w:val="0"/>
          <w:marTop w:val="0"/>
          <w:marBottom w:val="0"/>
          <w:divBdr>
            <w:top w:val="none" w:sz="0" w:space="0" w:color="auto"/>
            <w:left w:val="none" w:sz="0" w:space="0" w:color="auto"/>
            <w:bottom w:val="none" w:sz="0" w:space="0" w:color="auto"/>
            <w:right w:val="none" w:sz="0" w:space="0" w:color="auto"/>
          </w:divBdr>
          <w:divsChild>
            <w:div w:id="771123304">
              <w:marLeft w:val="0"/>
              <w:marRight w:val="0"/>
              <w:marTop w:val="0"/>
              <w:marBottom w:val="0"/>
              <w:divBdr>
                <w:top w:val="none" w:sz="0" w:space="0" w:color="auto"/>
                <w:left w:val="none" w:sz="0" w:space="0" w:color="auto"/>
                <w:bottom w:val="none" w:sz="0" w:space="0" w:color="auto"/>
                <w:right w:val="none" w:sz="0" w:space="0" w:color="auto"/>
              </w:divBdr>
              <w:divsChild>
                <w:div w:id="920064302">
                  <w:marLeft w:val="0"/>
                  <w:marRight w:val="0"/>
                  <w:marTop w:val="0"/>
                  <w:marBottom w:val="0"/>
                  <w:divBdr>
                    <w:top w:val="none" w:sz="0" w:space="0" w:color="auto"/>
                    <w:left w:val="none" w:sz="0" w:space="0" w:color="auto"/>
                    <w:bottom w:val="none" w:sz="0" w:space="0" w:color="auto"/>
                    <w:right w:val="none" w:sz="0" w:space="0" w:color="auto"/>
                  </w:divBdr>
                  <w:divsChild>
                    <w:div w:id="571426592">
                      <w:marLeft w:val="0"/>
                      <w:marRight w:val="0"/>
                      <w:marTop w:val="0"/>
                      <w:marBottom w:val="0"/>
                      <w:divBdr>
                        <w:top w:val="none" w:sz="0" w:space="0" w:color="auto"/>
                        <w:left w:val="none" w:sz="0" w:space="0" w:color="auto"/>
                        <w:bottom w:val="none" w:sz="0" w:space="0" w:color="auto"/>
                        <w:right w:val="none" w:sz="0" w:space="0" w:color="auto"/>
                      </w:divBdr>
                      <w:divsChild>
                        <w:div w:id="718436591">
                          <w:marLeft w:val="1200"/>
                          <w:marRight w:val="0"/>
                          <w:marTop w:val="0"/>
                          <w:marBottom w:val="0"/>
                          <w:divBdr>
                            <w:top w:val="none" w:sz="0" w:space="0" w:color="auto"/>
                            <w:left w:val="none" w:sz="0" w:space="0" w:color="auto"/>
                            <w:bottom w:val="none" w:sz="0" w:space="0" w:color="auto"/>
                            <w:right w:val="none" w:sz="0" w:space="0" w:color="auto"/>
                          </w:divBdr>
                          <w:divsChild>
                            <w:div w:id="1115517711">
                              <w:marLeft w:val="0"/>
                              <w:marRight w:val="0"/>
                              <w:marTop w:val="300"/>
                              <w:marBottom w:val="0"/>
                              <w:divBdr>
                                <w:top w:val="none" w:sz="0" w:space="0" w:color="auto"/>
                                <w:left w:val="none" w:sz="0" w:space="0" w:color="auto"/>
                                <w:bottom w:val="none" w:sz="0" w:space="0" w:color="auto"/>
                                <w:right w:val="none" w:sz="0" w:space="0" w:color="auto"/>
                              </w:divBdr>
                              <w:divsChild>
                                <w:div w:id="2050372123">
                                  <w:marLeft w:val="0"/>
                                  <w:marRight w:val="0"/>
                                  <w:marTop w:val="300"/>
                                  <w:marBottom w:val="0"/>
                                  <w:divBdr>
                                    <w:top w:val="none" w:sz="0" w:space="0" w:color="auto"/>
                                    <w:left w:val="none" w:sz="0" w:space="0" w:color="auto"/>
                                    <w:bottom w:val="none" w:sz="0" w:space="0" w:color="auto"/>
                                    <w:right w:val="none" w:sz="0" w:space="0" w:color="auto"/>
                                  </w:divBdr>
                                  <w:divsChild>
                                    <w:div w:id="714277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05507207">
          <w:marLeft w:val="0"/>
          <w:marRight w:val="0"/>
          <w:marTop w:val="0"/>
          <w:marBottom w:val="0"/>
          <w:divBdr>
            <w:top w:val="none" w:sz="0" w:space="0" w:color="auto"/>
            <w:left w:val="none" w:sz="0" w:space="0" w:color="auto"/>
            <w:bottom w:val="none" w:sz="0" w:space="0" w:color="auto"/>
            <w:right w:val="none" w:sz="0" w:space="0" w:color="auto"/>
          </w:divBdr>
          <w:divsChild>
            <w:div w:id="1106268244">
              <w:marLeft w:val="0"/>
              <w:marRight w:val="0"/>
              <w:marTop w:val="0"/>
              <w:marBottom w:val="0"/>
              <w:divBdr>
                <w:top w:val="none" w:sz="0" w:space="0" w:color="auto"/>
                <w:left w:val="none" w:sz="0" w:space="0" w:color="auto"/>
                <w:bottom w:val="none" w:sz="0" w:space="0" w:color="auto"/>
                <w:right w:val="none" w:sz="0" w:space="0" w:color="auto"/>
              </w:divBdr>
              <w:divsChild>
                <w:div w:id="701563949">
                  <w:marLeft w:val="0"/>
                  <w:marRight w:val="0"/>
                  <w:marTop w:val="0"/>
                  <w:marBottom w:val="0"/>
                  <w:divBdr>
                    <w:top w:val="none" w:sz="0" w:space="0" w:color="auto"/>
                    <w:left w:val="none" w:sz="0" w:space="0" w:color="auto"/>
                    <w:bottom w:val="none" w:sz="0" w:space="0" w:color="auto"/>
                    <w:right w:val="none" w:sz="0" w:space="0" w:color="auto"/>
                  </w:divBdr>
                  <w:divsChild>
                    <w:div w:id="900562660">
                      <w:marLeft w:val="0"/>
                      <w:marRight w:val="0"/>
                      <w:marTop w:val="0"/>
                      <w:marBottom w:val="0"/>
                      <w:divBdr>
                        <w:top w:val="none" w:sz="0" w:space="0" w:color="auto"/>
                        <w:left w:val="none" w:sz="0" w:space="0" w:color="auto"/>
                        <w:bottom w:val="none" w:sz="0" w:space="0" w:color="auto"/>
                        <w:right w:val="none" w:sz="0" w:space="0" w:color="auto"/>
                      </w:divBdr>
                      <w:divsChild>
                        <w:div w:id="1178427460">
                          <w:marLeft w:val="1200"/>
                          <w:marRight w:val="0"/>
                          <w:marTop w:val="0"/>
                          <w:marBottom w:val="0"/>
                          <w:divBdr>
                            <w:top w:val="none" w:sz="0" w:space="0" w:color="auto"/>
                            <w:left w:val="none" w:sz="0" w:space="0" w:color="auto"/>
                            <w:bottom w:val="none" w:sz="0" w:space="0" w:color="auto"/>
                            <w:right w:val="none" w:sz="0" w:space="0" w:color="auto"/>
                          </w:divBdr>
                          <w:divsChild>
                            <w:div w:id="1428304805">
                              <w:marLeft w:val="0"/>
                              <w:marRight w:val="0"/>
                              <w:marTop w:val="300"/>
                              <w:marBottom w:val="0"/>
                              <w:divBdr>
                                <w:top w:val="none" w:sz="0" w:space="0" w:color="auto"/>
                                <w:left w:val="none" w:sz="0" w:space="0" w:color="auto"/>
                                <w:bottom w:val="none" w:sz="0" w:space="0" w:color="auto"/>
                                <w:right w:val="none" w:sz="0" w:space="0" w:color="auto"/>
                              </w:divBdr>
                              <w:divsChild>
                                <w:div w:id="4868205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26906">
      <w:bodyDiv w:val="1"/>
      <w:marLeft w:val="0"/>
      <w:marRight w:val="0"/>
      <w:marTop w:val="0"/>
      <w:marBottom w:val="0"/>
      <w:divBdr>
        <w:top w:val="none" w:sz="0" w:space="0" w:color="auto"/>
        <w:left w:val="none" w:sz="0" w:space="0" w:color="auto"/>
        <w:bottom w:val="none" w:sz="0" w:space="0" w:color="auto"/>
        <w:right w:val="none" w:sz="0" w:space="0" w:color="auto"/>
      </w:divBdr>
      <w:divsChild>
        <w:div w:id="565148660">
          <w:marLeft w:val="0"/>
          <w:marRight w:val="0"/>
          <w:marTop w:val="0"/>
          <w:marBottom w:val="0"/>
          <w:divBdr>
            <w:top w:val="none" w:sz="0" w:space="0" w:color="auto"/>
            <w:left w:val="none" w:sz="0" w:space="0" w:color="auto"/>
            <w:bottom w:val="none" w:sz="0" w:space="0" w:color="auto"/>
            <w:right w:val="none" w:sz="0" w:space="0" w:color="auto"/>
          </w:divBdr>
          <w:divsChild>
            <w:div w:id="1444226171">
              <w:marLeft w:val="0"/>
              <w:marRight w:val="0"/>
              <w:marTop w:val="0"/>
              <w:marBottom w:val="0"/>
              <w:divBdr>
                <w:top w:val="none" w:sz="0" w:space="0" w:color="auto"/>
                <w:left w:val="none" w:sz="0" w:space="0" w:color="auto"/>
                <w:bottom w:val="none" w:sz="0" w:space="0" w:color="auto"/>
                <w:right w:val="none" w:sz="0" w:space="0" w:color="auto"/>
              </w:divBdr>
              <w:divsChild>
                <w:div w:id="1705859494">
                  <w:marLeft w:val="0"/>
                  <w:marRight w:val="0"/>
                  <w:marTop w:val="0"/>
                  <w:marBottom w:val="0"/>
                  <w:divBdr>
                    <w:top w:val="none" w:sz="0" w:space="0" w:color="auto"/>
                    <w:left w:val="none" w:sz="0" w:space="0" w:color="auto"/>
                    <w:bottom w:val="none" w:sz="0" w:space="0" w:color="auto"/>
                    <w:right w:val="none" w:sz="0" w:space="0" w:color="auto"/>
                  </w:divBdr>
                  <w:divsChild>
                    <w:div w:id="1220871324">
                      <w:marLeft w:val="0"/>
                      <w:marRight w:val="0"/>
                      <w:marTop w:val="0"/>
                      <w:marBottom w:val="0"/>
                      <w:divBdr>
                        <w:top w:val="none" w:sz="0" w:space="0" w:color="auto"/>
                        <w:left w:val="none" w:sz="0" w:space="0" w:color="auto"/>
                        <w:bottom w:val="none" w:sz="0" w:space="0" w:color="auto"/>
                        <w:right w:val="none" w:sz="0" w:space="0" w:color="auto"/>
                      </w:divBdr>
                      <w:divsChild>
                        <w:div w:id="1881164447">
                          <w:marLeft w:val="1200"/>
                          <w:marRight w:val="0"/>
                          <w:marTop w:val="0"/>
                          <w:marBottom w:val="0"/>
                          <w:divBdr>
                            <w:top w:val="none" w:sz="0" w:space="0" w:color="auto"/>
                            <w:left w:val="none" w:sz="0" w:space="0" w:color="auto"/>
                            <w:bottom w:val="none" w:sz="0" w:space="0" w:color="auto"/>
                            <w:right w:val="none" w:sz="0" w:space="0" w:color="auto"/>
                          </w:divBdr>
                          <w:divsChild>
                            <w:div w:id="2107727077">
                              <w:marLeft w:val="0"/>
                              <w:marRight w:val="0"/>
                              <w:marTop w:val="300"/>
                              <w:marBottom w:val="0"/>
                              <w:divBdr>
                                <w:top w:val="none" w:sz="0" w:space="0" w:color="auto"/>
                                <w:left w:val="none" w:sz="0" w:space="0" w:color="auto"/>
                                <w:bottom w:val="none" w:sz="0" w:space="0" w:color="auto"/>
                                <w:right w:val="none" w:sz="0" w:space="0" w:color="auto"/>
                              </w:divBdr>
                              <w:divsChild>
                                <w:div w:id="4201004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08950">
      <w:bodyDiv w:val="1"/>
      <w:marLeft w:val="0"/>
      <w:marRight w:val="0"/>
      <w:marTop w:val="0"/>
      <w:marBottom w:val="0"/>
      <w:divBdr>
        <w:top w:val="none" w:sz="0" w:space="0" w:color="auto"/>
        <w:left w:val="none" w:sz="0" w:space="0" w:color="auto"/>
        <w:bottom w:val="none" w:sz="0" w:space="0" w:color="auto"/>
        <w:right w:val="none" w:sz="0" w:space="0" w:color="auto"/>
      </w:divBdr>
      <w:divsChild>
        <w:div w:id="2104495557">
          <w:marLeft w:val="0"/>
          <w:marRight w:val="0"/>
          <w:marTop w:val="0"/>
          <w:marBottom w:val="0"/>
          <w:divBdr>
            <w:top w:val="none" w:sz="0" w:space="0" w:color="auto"/>
            <w:left w:val="none" w:sz="0" w:space="0" w:color="auto"/>
            <w:bottom w:val="none" w:sz="0" w:space="0" w:color="auto"/>
            <w:right w:val="none" w:sz="0" w:space="0" w:color="auto"/>
          </w:divBdr>
          <w:divsChild>
            <w:div w:id="1598906858">
              <w:marLeft w:val="0"/>
              <w:marRight w:val="0"/>
              <w:marTop w:val="0"/>
              <w:marBottom w:val="0"/>
              <w:divBdr>
                <w:top w:val="none" w:sz="0" w:space="0" w:color="auto"/>
                <w:left w:val="none" w:sz="0" w:space="0" w:color="auto"/>
                <w:bottom w:val="none" w:sz="0" w:space="0" w:color="auto"/>
                <w:right w:val="none" w:sz="0" w:space="0" w:color="auto"/>
              </w:divBdr>
              <w:divsChild>
                <w:div w:id="618606074">
                  <w:marLeft w:val="0"/>
                  <w:marRight w:val="0"/>
                  <w:marTop w:val="0"/>
                  <w:marBottom w:val="0"/>
                  <w:divBdr>
                    <w:top w:val="none" w:sz="0" w:space="0" w:color="auto"/>
                    <w:left w:val="none" w:sz="0" w:space="0" w:color="auto"/>
                    <w:bottom w:val="none" w:sz="0" w:space="0" w:color="auto"/>
                    <w:right w:val="none" w:sz="0" w:space="0" w:color="auto"/>
                  </w:divBdr>
                  <w:divsChild>
                    <w:div w:id="239828875">
                      <w:marLeft w:val="0"/>
                      <w:marRight w:val="0"/>
                      <w:marTop w:val="0"/>
                      <w:marBottom w:val="0"/>
                      <w:divBdr>
                        <w:top w:val="none" w:sz="0" w:space="0" w:color="auto"/>
                        <w:left w:val="none" w:sz="0" w:space="0" w:color="auto"/>
                        <w:bottom w:val="none" w:sz="0" w:space="0" w:color="auto"/>
                        <w:right w:val="none" w:sz="0" w:space="0" w:color="auto"/>
                      </w:divBdr>
                      <w:divsChild>
                        <w:div w:id="429619819">
                          <w:marLeft w:val="1200"/>
                          <w:marRight w:val="0"/>
                          <w:marTop w:val="0"/>
                          <w:marBottom w:val="0"/>
                          <w:divBdr>
                            <w:top w:val="none" w:sz="0" w:space="0" w:color="auto"/>
                            <w:left w:val="none" w:sz="0" w:space="0" w:color="auto"/>
                            <w:bottom w:val="none" w:sz="0" w:space="0" w:color="auto"/>
                            <w:right w:val="none" w:sz="0" w:space="0" w:color="auto"/>
                          </w:divBdr>
                          <w:divsChild>
                            <w:div w:id="1385329759">
                              <w:marLeft w:val="0"/>
                              <w:marRight w:val="0"/>
                              <w:marTop w:val="300"/>
                              <w:marBottom w:val="0"/>
                              <w:divBdr>
                                <w:top w:val="none" w:sz="0" w:space="0" w:color="auto"/>
                                <w:left w:val="none" w:sz="0" w:space="0" w:color="auto"/>
                                <w:bottom w:val="none" w:sz="0" w:space="0" w:color="auto"/>
                                <w:right w:val="none" w:sz="0" w:space="0" w:color="auto"/>
                              </w:divBdr>
                              <w:divsChild>
                                <w:div w:id="1108282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757200">
      <w:bodyDiv w:val="1"/>
      <w:marLeft w:val="0"/>
      <w:marRight w:val="0"/>
      <w:marTop w:val="0"/>
      <w:marBottom w:val="0"/>
      <w:divBdr>
        <w:top w:val="none" w:sz="0" w:space="0" w:color="auto"/>
        <w:left w:val="none" w:sz="0" w:space="0" w:color="auto"/>
        <w:bottom w:val="none" w:sz="0" w:space="0" w:color="auto"/>
        <w:right w:val="none" w:sz="0" w:space="0" w:color="auto"/>
      </w:divBdr>
      <w:divsChild>
        <w:div w:id="35014077">
          <w:marLeft w:val="0"/>
          <w:marRight w:val="0"/>
          <w:marTop w:val="0"/>
          <w:marBottom w:val="0"/>
          <w:divBdr>
            <w:top w:val="none" w:sz="0" w:space="0" w:color="auto"/>
            <w:left w:val="none" w:sz="0" w:space="0" w:color="auto"/>
            <w:bottom w:val="none" w:sz="0" w:space="0" w:color="auto"/>
            <w:right w:val="none" w:sz="0" w:space="0" w:color="auto"/>
          </w:divBdr>
          <w:divsChild>
            <w:div w:id="32658161">
              <w:marLeft w:val="0"/>
              <w:marRight w:val="0"/>
              <w:marTop w:val="0"/>
              <w:marBottom w:val="0"/>
              <w:divBdr>
                <w:top w:val="none" w:sz="0" w:space="0" w:color="auto"/>
                <w:left w:val="none" w:sz="0" w:space="0" w:color="auto"/>
                <w:bottom w:val="none" w:sz="0" w:space="0" w:color="auto"/>
                <w:right w:val="none" w:sz="0" w:space="0" w:color="auto"/>
              </w:divBdr>
              <w:divsChild>
                <w:div w:id="2031225533">
                  <w:marLeft w:val="0"/>
                  <w:marRight w:val="0"/>
                  <w:marTop w:val="0"/>
                  <w:marBottom w:val="0"/>
                  <w:divBdr>
                    <w:top w:val="none" w:sz="0" w:space="0" w:color="auto"/>
                    <w:left w:val="none" w:sz="0" w:space="0" w:color="auto"/>
                    <w:bottom w:val="none" w:sz="0" w:space="0" w:color="auto"/>
                    <w:right w:val="none" w:sz="0" w:space="0" w:color="auto"/>
                  </w:divBdr>
                  <w:divsChild>
                    <w:div w:id="436216240">
                      <w:marLeft w:val="0"/>
                      <w:marRight w:val="0"/>
                      <w:marTop w:val="0"/>
                      <w:marBottom w:val="0"/>
                      <w:divBdr>
                        <w:top w:val="none" w:sz="0" w:space="0" w:color="auto"/>
                        <w:left w:val="none" w:sz="0" w:space="0" w:color="auto"/>
                        <w:bottom w:val="none" w:sz="0" w:space="0" w:color="auto"/>
                        <w:right w:val="none" w:sz="0" w:space="0" w:color="auto"/>
                      </w:divBdr>
                      <w:divsChild>
                        <w:div w:id="463043780">
                          <w:marLeft w:val="1200"/>
                          <w:marRight w:val="0"/>
                          <w:marTop w:val="0"/>
                          <w:marBottom w:val="0"/>
                          <w:divBdr>
                            <w:top w:val="none" w:sz="0" w:space="0" w:color="auto"/>
                            <w:left w:val="none" w:sz="0" w:space="0" w:color="auto"/>
                            <w:bottom w:val="none" w:sz="0" w:space="0" w:color="auto"/>
                            <w:right w:val="none" w:sz="0" w:space="0" w:color="auto"/>
                          </w:divBdr>
                          <w:divsChild>
                            <w:div w:id="384910872">
                              <w:marLeft w:val="0"/>
                              <w:marRight w:val="0"/>
                              <w:marTop w:val="300"/>
                              <w:marBottom w:val="0"/>
                              <w:divBdr>
                                <w:top w:val="none" w:sz="0" w:space="0" w:color="auto"/>
                                <w:left w:val="none" w:sz="0" w:space="0" w:color="auto"/>
                                <w:bottom w:val="none" w:sz="0" w:space="0" w:color="auto"/>
                                <w:right w:val="none" w:sz="0" w:space="0" w:color="auto"/>
                              </w:divBdr>
                              <w:divsChild>
                                <w:div w:id="11063171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93610967">
          <w:marLeft w:val="0"/>
          <w:marRight w:val="0"/>
          <w:marTop w:val="0"/>
          <w:marBottom w:val="0"/>
          <w:divBdr>
            <w:top w:val="none" w:sz="0" w:space="0" w:color="auto"/>
            <w:left w:val="none" w:sz="0" w:space="0" w:color="auto"/>
            <w:bottom w:val="none" w:sz="0" w:space="0" w:color="auto"/>
            <w:right w:val="none" w:sz="0" w:space="0" w:color="auto"/>
          </w:divBdr>
          <w:divsChild>
            <w:div w:id="137651707">
              <w:marLeft w:val="0"/>
              <w:marRight w:val="0"/>
              <w:marTop w:val="0"/>
              <w:marBottom w:val="0"/>
              <w:divBdr>
                <w:top w:val="none" w:sz="0" w:space="0" w:color="auto"/>
                <w:left w:val="none" w:sz="0" w:space="0" w:color="auto"/>
                <w:bottom w:val="none" w:sz="0" w:space="0" w:color="auto"/>
                <w:right w:val="none" w:sz="0" w:space="0" w:color="auto"/>
              </w:divBdr>
              <w:divsChild>
                <w:div w:id="155271152">
                  <w:marLeft w:val="0"/>
                  <w:marRight w:val="0"/>
                  <w:marTop w:val="0"/>
                  <w:marBottom w:val="0"/>
                  <w:divBdr>
                    <w:top w:val="none" w:sz="0" w:space="0" w:color="auto"/>
                    <w:left w:val="none" w:sz="0" w:space="0" w:color="auto"/>
                    <w:bottom w:val="none" w:sz="0" w:space="0" w:color="auto"/>
                    <w:right w:val="none" w:sz="0" w:space="0" w:color="auto"/>
                  </w:divBdr>
                  <w:divsChild>
                    <w:div w:id="1695888408">
                      <w:marLeft w:val="0"/>
                      <w:marRight w:val="0"/>
                      <w:marTop w:val="0"/>
                      <w:marBottom w:val="0"/>
                      <w:divBdr>
                        <w:top w:val="none" w:sz="0" w:space="0" w:color="auto"/>
                        <w:left w:val="none" w:sz="0" w:space="0" w:color="auto"/>
                        <w:bottom w:val="none" w:sz="0" w:space="0" w:color="auto"/>
                        <w:right w:val="none" w:sz="0" w:space="0" w:color="auto"/>
                      </w:divBdr>
                      <w:divsChild>
                        <w:div w:id="1471707270">
                          <w:marLeft w:val="1200"/>
                          <w:marRight w:val="0"/>
                          <w:marTop w:val="0"/>
                          <w:marBottom w:val="0"/>
                          <w:divBdr>
                            <w:top w:val="none" w:sz="0" w:space="0" w:color="auto"/>
                            <w:left w:val="none" w:sz="0" w:space="0" w:color="auto"/>
                            <w:bottom w:val="none" w:sz="0" w:space="0" w:color="auto"/>
                            <w:right w:val="none" w:sz="0" w:space="0" w:color="auto"/>
                          </w:divBdr>
                          <w:divsChild>
                            <w:div w:id="494229416">
                              <w:marLeft w:val="0"/>
                              <w:marRight w:val="0"/>
                              <w:marTop w:val="300"/>
                              <w:marBottom w:val="0"/>
                              <w:divBdr>
                                <w:top w:val="none" w:sz="0" w:space="0" w:color="auto"/>
                                <w:left w:val="none" w:sz="0" w:space="0" w:color="auto"/>
                                <w:bottom w:val="none" w:sz="0" w:space="0" w:color="auto"/>
                                <w:right w:val="none" w:sz="0" w:space="0" w:color="auto"/>
                              </w:divBdr>
                              <w:divsChild>
                                <w:div w:id="1927573810">
                                  <w:marLeft w:val="0"/>
                                  <w:marRight w:val="0"/>
                                  <w:marTop w:val="300"/>
                                  <w:marBottom w:val="0"/>
                                  <w:divBdr>
                                    <w:top w:val="none" w:sz="0" w:space="0" w:color="auto"/>
                                    <w:left w:val="none" w:sz="0" w:space="0" w:color="auto"/>
                                    <w:bottom w:val="none" w:sz="0" w:space="0" w:color="auto"/>
                                    <w:right w:val="none" w:sz="0" w:space="0" w:color="auto"/>
                                  </w:divBdr>
                                  <w:divsChild>
                                    <w:div w:id="1037656427">
                                      <w:marLeft w:val="0"/>
                                      <w:marRight w:val="0"/>
                                      <w:marTop w:val="0"/>
                                      <w:marBottom w:val="0"/>
                                      <w:divBdr>
                                        <w:top w:val="none" w:sz="0" w:space="0" w:color="auto"/>
                                        <w:left w:val="none" w:sz="0" w:space="0" w:color="auto"/>
                                        <w:bottom w:val="none" w:sz="0" w:space="0" w:color="auto"/>
                                        <w:right w:val="none" w:sz="0" w:space="0" w:color="auto"/>
                                      </w:divBdr>
                                    </w:div>
                                  </w:divsChild>
                                </w:div>
                                <w:div w:id="702750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88658">
      <w:bodyDiv w:val="1"/>
      <w:marLeft w:val="0"/>
      <w:marRight w:val="0"/>
      <w:marTop w:val="0"/>
      <w:marBottom w:val="0"/>
      <w:divBdr>
        <w:top w:val="none" w:sz="0" w:space="0" w:color="auto"/>
        <w:left w:val="none" w:sz="0" w:space="0" w:color="auto"/>
        <w:bottom w:val="none" w:sz="0" w:space="0" w:color="auto"/>
        <w:right w:val="none" w:sz="0" w:space="0" w:color="auto"/>
      </w:divBdr>
      <w:divsChild>
        <w:div w:id="544096587">
          <w:marLeft w:val="0"/>
          <w:marRight w:val="0"/>
          <w:marTop w:val="0"/>
          <w:marBottom w:val="0"/>
          <w:divBdr>
            <w:top w:val="none" w:sz="0" w:space="0" w:color="auto"/>
            <w:left w:val="none" w:sz="0" w:space="0" w:color="auto"/>
            <w:bottom w:val="none" w:sz="0" w:space="0" w:color="auto"/>
            <w:right w:val="none" w:sz="0" w:space="0" w:color="auto"/>
          </w:divBdr>
          <w:divsChild>
            <w:div w:id="193033679">
              <w:marLeft w:val="0"/>
              <w:marRight w:val="0"/>
              <w:marTop w:val="0"/>
              <w:marBottom w:val="0"/>
              <w:divBdr>
                <w:top w:val="none" w:sz="0" w:space="0" w:color="auto"/>
                <w:left w:val="none" w:sz="0" w:space="0" w:color="auto"/>
                <w:bottom w:val="none" w:sz="0" w:space="0" w:color="auto"/>
                <w:right w:val="none" w:sz="0" w:space="0" w:color="auto"/>
              </w:divBdr>
              <w:divsChild>
                <w:div w:id="778723628">
                  <w:marLeft w:val="0"/>
                  <w:marRight w:val="0"/>
                  <w:marTop w:val="0"/>
                  <w:marBottom w:val="0"/>
                  <w:divBdr>
                    <w:top w:val="none" w:sz="0" w:space="0" w:color="auto"/>
                    <w:left w:val="none" w:sz="0" w:space="0" w:color="auto"/>
                    <w:bottom w:val="none" w:sz="0" w:space="0" w:color="auto"/>
                    <w:right w:val="none" w:sz="0" w:space="0" w:color="auto"/>
                  </w:divBdr>
                  <w:divsChild>
                    <w:div w:id="349381932">
                      <w:marLeft w:val="0"/>
                      <w:marRight w:val="0"/>
                      <w:marTop w:val="0"/>
                      <w:marBottom w:val="0"/>
                      <w:divBdr>
                        <w:top w:val="none" w:sz="0" w:space="0" w:color="auto"/>
                        <w:left w:val="none" w:sz="0" w:space="0" w:color="auto"/>
                        <w:bottom w:val="none" w:sz="0" w:space="0" w:color="auto"/>
                        <w:right w:val="none" w:sz="0" w:space="0" w:color="auto"/>
                      </w:divBdr>
                      <w:divsChild>
                        <w:div w:id="13923980">
                          <w:marLeft w:val="1200"/>
                          <w:marRight w:val="0"/>
                          <w:marTop w:val="0"/>
                          <w:marBottom w:val="0"/>
                          <w:divBdr>
                            <w:top w:val="none" w:sz="0" w:space="0" w:color="auto"/>
                            <w:left w:val="none" w:sz="0" w:space="0" w:color="auto"/>
                            <w:bottom w:val="none" w:sz="0" w:space="0" w:color="auto"/>
                            <w:right w:val="none" w:sz="0" w:space="0" w:color="auto"/>
                          </w:divBdr>
                          <w:divsChild>
                            <w:div w:id="164131194">
                              <w:marLeft w:val="0"/>
                              <w:marRight w:val="0"/>
                              <w:marTop w:val="300"/>
                              <w:marBottom w:val="0"/>
                              <w:divBdr>
                                <w:top w:val="none" w:sz="0" w:space="0" w:color="auto"/>
                                <w:left w:val="none" w:sz="0" w:space="0" w:color="auto"/>
                                <w:bottom w:val="none" w:sz="0" w:space="0" w:color="auto"/>
                                <w:right w:val="none" w:sz="0" w:space="0" w:color="auto"/>
                              </w:divBdr>
                              <w:divsChild>
                                <w:div w:id="162935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AD9F-6398-420F-9A1A-5E143639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wbrandt11</dc:creator>
  <cp:lastModifiedBy>Higgins</cp:lastModifiedBy>
  <cp:revision>2</cp:revision>
  <cp:lastPrinted>2015-06-16T18:57:00Z</cp:lastPrinted>
  <dcterms:created xsi:type="dcterms:W3CDTF">2016-08-31T17:05:00Z</dcterms:created>
  <dcterms:modified xsi:type="dcterms:W3CDTF">2016-08-31T17:05:00Z</dcterms:modified>
</cp:coreProperties>
</file>